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B013A" w14:textId="77777777" w:rsidR="00EA1081" w:rsidRPr="00EA1081" w:rsidRDefault="00EA1081" w:rsidP="00EA1081">
      <w:pPr>
        <w:tabs>
          <w:tab w:val="right" w:pos="9639"/>
        </w:tabs>
        <w:spacing w:after="0"/>
        <w:rPr>
          <w:rFonts w:ascii="Arial" w:eastAsia="Times New Roman" w:hAnsi="Arial"/>
          <w:b/>
          <w:i/>
          <w:noProof/>
          <w:sz w:val="28"/>
        </w:rPr>
      </w:pPr>
      <w:r w:rsidRPr="00EA1081">
        <w:rPr>
          <w:rFonts w:ascii="Arial" w:eastAsia="Times New Roman" w:hAnsi="Arial"/>
          <w:b/>
          <w:noProof/>
          <w:sz w:val="24"/>
        </w:rPr>
        <w:t>3GPP TSG-</w:t>
      </w:r>
      <w:r w:rsidRPr="00EA1081">
        <w:rPr>
          <w:rFonts w:ascii="Arial" w:eastAsia="Times New Roman" w:hAnsi="Arial"/>
        </w:rPr>
        <w:fldChar w:fldCharType="begin"/>
      </w:r>
      <w:r w:rsidRPr="00EA1081">
        <w:rPr>
          <w:rFonts w:ascii="Arial" w:eastAsia="Times New Roman" w:hAnsi="Arial"/>
        </w:rPr>
        <w:instrText xml:space="preserve"> DOCPROPERTY  TSG/WGRef  \* MERGEFORMAT </w:instrText>
      </w:r>
      <w:r w:rsidRPr="00EA1081">
        <w:rPr>
          <w:rFonts w:ascii="Arial" w:eastAsia="Times New Roman" w:hAnsi="Arial"/>
        </w:rPr>
        <w:fldChar w:fldCharType="separate"/>
      </w:r>
      <w:r w:rsidRPr="00EA1081">
        <w:rPr>
          <w:rFonts w:ascii="Arial" w:eastAsia="Times New Roman" w:hAnsi="Arial"/>
          <w:b/>
          <w:noProof/>
          <w:sz w:val="24"/>
        </w:rPr>
        <w:t>RAN4</w:t>
      </w:r>
      <w:r w:rsidRPr="00EA1081">
        <w:rPr>
          <w:rFonts w:ascii="Arial" w:eastAsia="Times New Roman" w:hAnsi="Arial"/>
          <w:b/>
          <w:noProof/>
          <w:sz w:val="24"/>
        </w:rPr>
        <w:fldChar w:fldCharType="end"/>
      </w:r>
      <w:r w:rsidRPr="00EA1081">
        <w:rPr>
          <w:rFonts w:ascii="Arial" w:eastAsia="Times New Roman" w:hAnsi="Arial"/>
          <w:b/>
          <w:noProof/>
          <w:sz w:val="24"/>
        </w:rPr>
        <w:t xml:space="preserve"> Meeting #</w:t>
      </w:r>
      <w:r w:rsidRPr="00EA1081">
        <w:rPr>
          <w:rFonts w:ascii="Arial" w:eastAsia="Times New Roman" w:hAnsi="Arial"/>
        </w:rPr>
        <w:fldChar w:fldCharType="begin"/>
      </w:r>
      <w:r w:rsidRPr="00EA1081">
        <w:rPr>
          <w:rFonts w:ascii="Arial" w:eastAsia="Times New Roman" w:hAnsi="Arial"/>
        </w:rPr>
        <w:instrText xml:space="preserve"> DOCPROPERTY  MtgSeq  \* MERGEFORMAT </w:instrText>
      </w:r>
      <w:r w:rsidRPr="00EA1081">
        <w:rPr>
          <w:rFonts w:ascii="Arial" w:eastAsia="Times New Roman" w:hAnsi="Arial"/>
        </w:rPr>
        <w:fldChar w:fldCharType="separate"/>
      </w:r>
      <w:r w:rsidRPr="00EA1081">
        <w:rPr>
          <w:rFonts w:ascii="Arial" w:eastAsia="Times New Roman" w:hAnsi="Arial"/>
          <w:b/>
          <w:noProof/>
          <w:sz w:val="24"/>
        </w:rPr>
        <w:t>110</w:t>
      </w:r>
      <w:r w:rsidRPr="00EA1081">
        <w:rPr>
          <w:rFonts w:ascii="Arial" w:eastAsia="Times New Roman" w:hAnsi="Arial"/>
        </w:rPr>
        <w:fldChar w:fldCharType="end"/>
      </w:r>
      <w:r w:rsidRPr="00EA1081">
        <w:rPr>
          <w:rFonts w:ascii="Arial" w:eastAsia="Times New Roman" w:hAnsi="Arial"/>
        </w:rPr>
        <w:fldChar w:fldCharType="begin"/>
      </w:r>
      <w:r w:rsidRPr="00EA1081">
        <w:rPr>
          <w:rFonts w:ascii="Arial" w:eastAsia="Times New Roman" w:hAnsi="Arial"/>
        </w:rPr>
        <w:instrText xml:space="preserve"> DOCPROPERTY  MtgTitle  \* MERGEFORMAT </w:instrText>
      </w:r>
      <w:r w:rsidRPr="00EA1081">
        <w:rPr>
          <w:rFonts w:ascii="Arial" w:eastAsia="Times New Roman" w:hAnsi="Arial"/>
        </w:rPr>
        <w:fldChar w:fldCharType="separate"/>
      </w:r>
      <w:r w:rsidRPr="00EA1081">
        <w:rPr>
          <w:rFonts w:ascii="Arial" w:eastAsia="Times New Roman" w:hAnsi="Arial"/>
          <w:b/>
          <w:noProof/>
          <w:sz w:val="24"/>
        </w:rPr>
        <w:fldChar w:fldCharType="end"/>
      </w:r>
      <w:r w:rsidRPr="00EA1081">
        <w:rPr>
          <w:rFonts w:ascii="Arial" w:eastAsia="Times New Roman" w:hAnsi="Arial"/>
          <w:b/>
          <w:i/>
          <w:noProof/>
          <w:sz w:val="28"/>
        </w:rPr>
        <w:tab/>
      </w:r>
      <w:r w:rsidRPr="00EA1081">
        <w:rPr>
          <w:rFonts w:ascii="Arial" w:eastAsia="Times New Roman" w:hAnsi="Arial"/>
        </w:rPr>
        <w:fldChar w:fldCharType="begin"/>
      </w:r>
      <w:r w:rsidRPr="00EA1081">
        <w:rPr>
          <w:rFonts w:ascii="Arial" w:eastAsia="Times New Roman" w:hAnsi="Arial"/>
        </w:rPr>
        <w:instrText xml:space="preserve"> DOCPROPERTY  Tdoc#  \* MERGEFORMAT </w:instrText>
      </w:r>
      <w:r w:rsidRPr="00EA1081">
        <w:rPr>
          <w:rFonts w:ascii="Arial" w:eastAsia="Times New Roman" w:hAnsi="Arial"/>
        </w:rPr>
        <w:fldChar w:fldCharType="separate"/>
      </w:r>
      <w:r w:rsidRPr="00EA1081">
        <w:rPr>
          <w:rFonts w:ascii="Arial" w:eastAsia="Times New Roman" w:hAnsi="Arial"/>
          <w:b/>
          <w:i/>
          <w:noProof/>
          <w:sz w:val="28"/>
        </w:rPr>
        <w:t>R4-2402360</w:t>
      </w:r>
      <w:r w:rsidRPr="00EA1081">
        <w:rPr>
          <w:rFonts w:ascii="Arial" w:eastAsia="Times New Roman" w:hAnsi="Arial"/>
          <w:b/>
          <w:i/>
          <w:noProof/>
          <w:sz w:val="28"/>
        </w:rPr>
        <w:fldChar w:fldCharType="end"/>
      </w:r>
    </w:p>
    <w:p w14:paraId="6B6AEE0D" w14:textId="77777777" w:rsidR="00EA1081" w:rsidRPr="00EA1081" w:rsidRDefault="00EA1081" w:rsidP="00EA1081">
      <w:pPr>
        <w:spacing w:after="120"/>
        <w:outlineLvl w:val="0"/>
        <w:rPr>
          <w:rFonts w:ascii="Arial" w:eastAsia="Times New Roman" w:hAnsi="Arial"/>
          <w:b/>
          <w:noProof/>
          <w:sz w:val="24"/>
        </w:rPr>
      </w:pPr>
      <w:r w:rsidRPr="00EA1081">
        <w:rPr>
          <w:rFonts w:ascii="Arial" w:eastAsia="Times New Roman" w:hAnsi="Arial"/>
        </w:rPr>
        <w:fldChar w:fldCharType="begin"/>
      </w:r>
      <w:r w:rsidRPr="00EA1081">
        <w:rPr>
          <w:rFonts w:ascii="Arial" w:eastAsia="Times New Roman" w:hAnsi="Arial"/>
        </w:rPr>
        <w:instrText xml:space="preserve"> DOCPROPERTY  Location  \* MERGEFORMAT </w:instrText>
      </w:r>
      <w:r w:rsidRPr="00EA1081">
        <w:rPr>
          <w:rFonts w:ascii="Arial" w:eastAsia="Times New Roman" w:hAnsi="Arial"/>
        </w:rPr>
        <w:fldChar w:fldCharType="separate"/>
      </w:r>
      <w:r w:rsidRPr="00EA1081">
        <w:rPr>
          <w:rFonts w:ascii="Arial" w:eastAsia="Times New Roman" w:hAnsi="Arial"/>
          <w:b/>
          <w:noProof/>
          <w:sz w:val="24"/>
        </w:rPr>
        <w:t>Athens</w:t>
      </w:r>
      <w:r w:rsidRPr="00EA1081">
        <w:rPr>
          <w:rFonts w:ascii="Arial" w:eastAsia="Times New Roman" w:hAnsi="Arial"/>
          <w:b/>
          <w:noProof/>
          <w:sz w:val="24"/>
        </w:rPr>
        <w:fldChar w:fldCharType="end"/>
      </w:r>
      <w:r w:rsidRPr="00EA1081">
        <w:rPr>
          <w:rFonts w:ascii="Arial" w:eastAsia="Times New Roman" w:hAnsi="Arial"/>
          <w:b/>
          <w:noProof/>
          <w:sz w:val="24"/>
        </w:rPr>
        <w:t xml:space="preserve">, </w:t>
      </w:r>
      <w:r w:rsidRPr="00EA1081">
        <w:rPr>
          <w:rFonts w:ascii="Arial" w:eastAsia="Times New Roman" w:hAnsi="Arial"/>
        </w:rPr>
        <w:fldChar w:fldCharType="begin"/>
      </w:r>
      <w:r w:rsidRPr="00EA1081">
        <w:rPr>
          <w:rFonts w:ascii="Arial" w:eastAsia="Times New Roman" w:hAnsi="Arial"/>
        </w:rPr>
        <w:instrText xml:space="preserve"> DOCPROPERTY  Country  \* MERGEFORMAT </w:instrText>
      </w:r>
      <w:r w:rsidRPr="00EA1081">
        <w:rPr>
          <w:rFonts w:ascii="Arial" w:eastAsia="Times New Roman" w:hAnsi="Arial"/>
        </w:rPr>
        <w:fldChar w:fldCharType="separate"/>
      </w:r>
      <w:r w:rsidRPr="00EA1081">
        <w:rPr>
          <w:rFonts w:ascii="Arial" w:eastAsia="Times New Roman" w:hAnsi="Arial"/>
          <w:b/>
          <w:noProof/>
          <w:sz w:val="24"/>
        </w:rPr>
        <w:t>Greece</w:t>
      </w:r>
      <w:r w:rsidRPr="00EA1081">
        <w:rPr>
          <w:rFonts w:ascii="Arial" w:eastAsia="Times New Roman" w:hAnsi="Arial"/>
          <w:b/>
          <w:noProof/>
          <w:sz w:val="24"/>
        </w:rPr>
        <w:fldChar w:fldCharType="end"/>
      </w:r>
      <w:r w:rsidRPr="00EA1081">
        <w:rPr>
          <w:rFonts w:ascii="Arial" w:eastAsia="Times New Roman" w:hAnsi="Arial"/>
          <w:b/>
          <w:noProof/>
          <w:sz w:val="24"/>
        </w:rPr>
        <w:t xml:space="preserve">, </w:t>
      </w:r>
      <w:r w:rsidRPr="00EA1081">
        <w:rPr>
          <w:rFonts w:ascii="Arial" w:eastAsia="Times New Roman" w:hAnsi="Arial"/>
        </w:rPr>
        <w:fldChar w:fldCharType="begin"/>
      </w:r>
      <w:r w:rsidRPr="00EA1081">
        <w:rPr>
          <w:rFonts w:ascii="Arial" w:eastAsia="Times New Roman" w:hAnsi="Arial"/>
        </w:rPr>
        <w:instrText xml:space="preserve"> DOCPROPERTY  StartDate  \* MERGEFORMAT </w:instrText>
      </w:r>
      <w:r w:rsidRPr="00EA1081">
        <w:rPr>
          <w:rFonts w:ascii="Arial" w:eastAsia="Times New Roman" w:hAnsi="Arial"/>
        </w:rPr>
        <w:fldChar w:fldCharType="separate"/>
      </w:r>
      <w:r w:rsidRPr="00EA1081">
        <w:rPr>
          <w:rFonts w:ascii="Arial" w:eastAsia="Times New Roman" w:hAnsi="Arial"/>
          <w:b/>
          <w:noProof/>
          <w:sz w:val="24"/>
        </w:rPr>
        <w:t>26th Feb 2024</w:t>
      </w:r>
      <w:r w:rsidRPr="00EA1081">
        <w:rPr>
          <w:rFonts w:ascii="Arial" w:eastAsia="Times New Roman" w:hAnsi="Arial"/>
          <w:b/>
          <w:noProof/>
          <w:sz w:val="24"/>
        </w:rPr>
        <w:fldChar w:fldCharType="end"/>
      </w:r>
      <w:r w:rsidRPr="00EA1081">
        <w:rPr>
          <w:rFonts w:ascii="Arial" w:eastAsia="Times New Roman" w:hAnsi="Arial"/>
          <w:b/>
          <w:noProof/>
          <w:sz w:val="24"/>
        </w:rPr>
        <w:t xml:space="preserve"> - </w:t>
      </w:r>
      <w:r w:rsidRPr="00EA1081">
        <w:rPr>
          <w:rFonts w:ascii="Arial" w:eastAsia="Times New Roman" w:hAnsi="Arial"/>
        </w:rPr>
        <w:fldChar w:fldCharType="begin"/>
      </w:r>
      <w:r w:rsidRPr="00EA1081">
        <w:rPr>
          <w:rFonts w:ascii="Arial" w:eastAsia="Times New Roman" w:hAnsi="Arial"/>
        </w:rPr>
        <w:instrText xml:space="preserve"> DOCPROPERTY  EndDate  \* MERGEFORMAT </w:instrText>
      </w:r>
      <w:r w:rsidRPr="00EA1081">
        <w:rPr>
          <w:rFonts w:ascii="Arial" w:eastAsia="Times New Roman" w:hAnsi="Arial"/>
        </w:rPr>
        <w:fldChar w:fldCharType="separate"/>
      </w:r>
      <w:r w:rsidRPr="00EA1081">
        <w:rPr>
          <w:rFonts w:ascii="Arial" w:eastAsia="Times New Roman" w:hAnsi="Arial"/>
          <w:b/>
          <w:noProof/>
          <w:sz w:val="24"/>
        </w:rPr>
        <w:t>1st Mar 2024</w:t>
      </w:r>
      <w:r w:rsidRPr="00EA1081">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081" w:rsidRPr="00EA1081" w14:paraId="006092DB" w14:textId="77777777" w:rsidTr="00D33A0F">
        <w:tc>
          <w:tcPr>
            <w:tcW w:w="9641" w:type="dxa"/>
            <w:gridSpan w:val="9"/>
            <w:tcBorders>
              <w:top w:val="single" w:sz="4" w:space="0" w:color="auto"/>
              <w:left w:val="single" w:sz="4" w:space="0" w:color="auto"/>
              <w:right w:val="single" w:sz="4" w:space="0" w:color="auto"/>
            </w:tcBorders>
          </w:tcPr>
          <w:p w14:paraId="003B5CB7" w14:textId="77777777" w:rsidR="00EA1081" w:rsidRPr="00EA1081" w:rsidRDefault="00EA1081" w:rsidP="00EA1081">
            <w:pPr>
              <w:spacing w:after="0"/>
              <w:jc w:val="right"/>
              <w:rPr>
                <w:rFonts w:ascii="Arial" w:eastAsia="Times New Roman" w:hAnsi="Arial"/>
                <w:i/>
                <w:noProof/>
              </w:rPr>
            </w:pPr>
            <w:r w:rsidRPr="00EA1081">
              <w:rPr>
                <w:rFonts w:ascii="Arial" w:eastAsia="Times New Roman" w:hAnsi="Arial"/>
                <w:i/>
                <w:noProof/>
                <w:sz w:val="14"/>
              </w:rPr>
              <w:t>CR-Form-v12.2</w:t>
            </w:r>
          </w:p>
        </w:tc>
      </w:tr>
      <w:tr w:rsidR="00EA1081" w:rsidRPr="00EA1081" w14:paraId="3F0F6D8D" w14:textId="77777777" w:rsidTr="00D33A0F">
        <w:tc>
          <w:tcPr>
            <w:tcW w:w="9641" w:type="dxa"/>
            <w:gridSpan w:val="9"/>
            <w:tcBorders>
              <w:left w:val="single" w:sz="4" w:space="0" w:color="auto"/>
              <w:right w:val="single" w:sz="4" w:space="0" w:color="auto"/>
            </w:tcBorders>
          </w:tcPr>
          <w:p w14:paraId="13EE7BC8" w14:textId="77777777" w:rsidR="00EA1081" w:rsidRPr="00EA1081" w:rsidRDefault="00EA1081" w:rsidP="00EA1081">
            <w:pPr>
              <w:spacing w:after="0"/>
              <w:jc w:val="center"/>
              <w:rPr>
                <w:rFonts w:ascii="Arial" w:eastAsia="Times New Roman" w:hAnsi="Arial"/>
                <w:noProof/>
              </w:rPr>
            </w:pPr>
            <w:r w:rsidRPr="00EA1081">
              <w:rPr>
                <w:rFonts w:ascii="Arial" w:eastAsia="Times New Roman" w:hAnsi="Arial"/>
                <w:b/>
                <w:noProof/>
                <w:sz w:val="32"/>
              </w:rPr>
              <w:t>CHANGE REQUEST</w:t>
            </w:r>
          </w:p>
        </w:tc>
      </w:tr>
      <w:tr w:rsidR="00EA1081" w:rsidRPr="00EA1081" w14:paraId="3D1B6E11" w14:textId="77777777" w:rsidTr="00D33A0F">
        <w:tc>
          <w:tcPr>
            <w:tcW w:w="9641" w:type="dxa"/>
            <w:gridSpan w:val="9"/>
            <w:tcBorders>
              <w:left w:val="single" w:sz="4" w:space="0" w:color="auto"/>
              <w:right w:val="single" w:sz="4" w:space="0" w:color="auto"/>
            </w:tcBorders>
          </w:tcPr>
          <w:p w14:paraId="4DEAA07B" w14:textId="77777777" w:rsidR="00EA1081" w:rsidRPr="00EA1081" w:rsidRDefault="00EA1081" w:rsidP="00EA1081">
            <w:pPr>
              <w:spacing w:after="0"/>
              <w:rPr>
                <w:rFonts w:ascii="Arial" w:eastAsia="Times New Roman" w:hAnsi="Arial"/>
                <w:noProof/>
                <w:sz w:val="8"/>
                <w:szCs w:val="8"/>
              </w:rPr>
            </w:pPr>
          </w:p>
        </w:tc>
      </w:tr>
      <w:tr w:rsidR="00EA1081" w:rsidRPr="00EA1081" w14:paraId="1F801641" w14:textId="77777777" w:rsidTr="00D33A0F">
        <w:tc>
          <w:tcPr>
            <w:tcW w:w="142" w:type="dxa"/>
            <w:tcBorders>
              <w:left w:val="single" w:sz="4" w:space="0" w:color="auto"/>
            </w:tcBorders>
          </w:tcPr>
          <w:p w14:paraId="605A64C8" w14:textId="77777777" w:rsidR="00EA1081" w:rsidRPr="00EA1081" w:rsidRDefault="00EA1081" w:rsidP="00EA1081">
            <w:pPr>
              <w:spacing w:after="0"/>
              <w:jc w:val="right"/>
              <w:rPr>
                <w:rFonts w:ascii="Arial" w:eastAsia="Times New Roman" w:hAnsi="Arial"/>
                <w:noProof/>
              </w:rPr>
            </w:pPr>
          </w:p>
        </w:tc>
        <w:tc>
          <w:tcPr>
            <w:tcW w:w="1559" w:type="dxa"/>
            <w:shd w:val="pct30" w:color="FFFF00" w:fill="auto"/>
          </w:tcPr>
          <w:p w14:paraId="06D927FF" w14:textId="77777777" w:rsidR="00EA1081" w:rsidRPr="00EA1081" w:rsidRDefault="00EA1081" w:rsidP="00EA1081">
            <w:pPr>
              <w:spacing w:after="0"/>
              <w:jc w:val="right"/>
              <w:rPr>
                <w:rFonts w:ascii="Arial" w:eastAsia="Times New Roman" w:hAnsi="Arial"/>
                <w:b/>
                <w:noProof/>
                <w:sz w:val="28"/>
              </w:rPr>
            </w:pPr>
            <w:r w:rsidRPr="00EA1081">
              <w:rPr>
                <w:rFonts w:ascii="Arial" w:eastAsia="Times New Roman" w:hAnsi="Arial"/>
              </w:rPr>
              <w:fldChar w:fldCharType="begin"/>
            </w:r>
            <w:r w:rsidRPr="00EA1081">
              <w:rPr>
                <w:rFonts w:ascii="Arial" w:eastAsia="Times New Roman" w:hAnsi="Arial"/>
              </w:rPr>
              <w:instrText xml:space="preserve"> DOCPROPERTY  Spec#  \* MERGEFORMAT </w:instrText>
            </w:r>
            <w:r w:rsidRPr="00EA1081">
              <w:rPr>
                <w:rFonts w:ascii="Arial" w:eastAsia="Times New Roman" w:hAnsi="Arial"/>
              </w:rPr>
              <w:fldChar w:fldCharType="separate"/>
            </w:r>
            <w:r w:rsidRPr="00EA1081">
              <w:rPr>
                <w:rFonts w:ascii="Arial" w:eastAsia="Times New Roman" w:hAnsi="Arial"/>
                <w:b/>
                <w:noProof/>
                <w:sz w:val="28"/>
              </w:rPr>
              <w:t>38.307</w:t>
            </w:r>
            <w:r w:rsidRPr="00EA1081">
              <w:rPr>
                <w:rFonts w:ascii="Arial" w:eastAsia="Times New Roman" w:hAnsi="Arial"/>
                <w:b/>
                <w:noProof/>
                <w:sz w:val="28"/>
              </w:rPr>
              <w:fldChar w:fldCharType="end"/>
            </w:r>
          </w:p>
        </w:tc>
        <w:tc>
          <w:tcPr>
            <w:tcW w:w="709" w:type="dxa"/>
          </w:tcPr>
          <w:p w14:paraId="53E02539" w14:textId="77777777" w:rsidR="00EA1081" w:rsidRPr="00EA1081" w:rsidRDefault="00EA1081" w:rsidP="00EA1081">
            <w:pPr>
              <w:spacing w:after="0"/>
              <w:jc w:val="center"/>
              <w:rPr>
                <w:rFonts w:ascii="Arial" w:eastAsia="Times New Roman" w:hAnsi="Arial"/>
                <w:noProof/>
              </w:rPr>
            </w:pPr>
            <w:r w:rsidRPr="00EA1081">
              <w:rPr>
                <w:rFonts w:ascii="Arial" w:eastAsia="Times New Roman" w:hAnsi="Arial"/>
                <w:b/>
                <w:noProof/>
                <w:sz w:val="28"/>
              </w:rPr>
              <w:t>CR</w:t>
            </w:r>
          </w:p>
        </w:tc>
        <w:tc>
          <w:tcPr>
            <w:tcW w:w="1276" w:type="dxa"/>
            <w:shd w:val="pct30" w:color="FFFF00" w:fill="auto"/>
          </w:tcPr>
          <w:p w14:paraId="5900CF67" w14:textId="77777777" w:rsidR="00EA1081" w:rsidRPr="00EA1081" w:rsidRDefault="00EA1081" w:rsidP="00EA1081">
            <w:pPr>
              <w:spacing w:after="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Cr#  \* MERGEFORMAT </w:instrText>
            </w:r>
            <w:r w:rsidRPr="00EA1081">
              <w:rPr>
                <w:rFonts w:ascii="Arial" w:eastAsia="Times New Roman" w:hAnsi="Arial"/>
              </w:rPr>
              <w:fldChar w:fldCharType="separate"/>
            </w:r>
            <w:r w:rsidRPr="00EA1081">
              <w:rPr>
                <w:rFonts w:ascii="Arial" w:eastAsia="Times New Roman" w:hAnsi="Arial"/>
                <w:b/>
                <w:noProof/>
                <w:sz w:val="28"/>
              </w:rPr>
              <w:t>0160</w:t>
            </w:r>
            <w:r w:rsidRPr="00EA1081">
              <w:rPr>
                <w:rFonts w:ascii="Arial" w:eastAsia="Times New Roman" w:hAnsi="Arial"/>
                <w:b/>
                <w:noProof/>
                <w:sz w:val="28"/>
              </w:rPr>
              <w:fldChar w:fldCharType="end"/>
            </w:r>
          </w:p>
        </w:tc>
        <w:tc>
          <w:tcPr>
            <w:tcW w:w="709" w:type="dxa"/>
          </w:tcPr>
          <w:p w14:paraId="0F217824" w14:textId="77777777" w:rsidR="00EA1081" w:rsidRPr="00EA1081" w:rsidRDefault="00EA1081" w:rsidP="00EA1081">
            <w:pPr>
              <w:tabs>
                <w:tab w:val="right" w:pos="625"/>
              </w:tabs>
              <w:spacing w:after="0"/>
              <w:jc w:val="center"/>
              <w:rPr>
                <w:rFonts w:ascii="Arial" w:eastAsia="Times New Roman" w:hAnsi="Arial"/>
                <w:noProof/>
              </w:rPr>
            </w:pPr>
            <w:r w:rsidRPr="00EA1081">
              <w:rPr>
                <w:rFonts w:ascii="Arial" w:eastAsia="Times New Roman" w:hAnsi="Arial"/>
                <w:b/>
                <w:bCs/>
                <w:noProof/>
                <w:sz w:val="28"/>
              </w:rPr>
              <w:t>rev</w:t>
            </w:r>
          </w:p>
        </w:tc>
        <w:tc>
          <w:tcPr>
            <w:tcW w:w="992" w:type="dxa"/>
            <w:shd w:val="pct30" w:color="FFFF00" w:fill="auto"/>
          </w:tcPr>
          <w:p w14:paraId="120AA8C4" w14:textId="77777777" w:rsidR="00EA1081" w:rsidRPr="00EA1081" w:rsidRDefault="00EA1081" w:rsidP="00EA1081">
            <w:pPr>
              <w:spacing w:after="0"/>
              <w:jc w:val="center"/>
              <w:rPr>
                <w:rFonts w:ascii="Arial" w:eastAsia="Times New Roman" w:hAnsi="Arial"/>
                <w:b/>
                <w:noProof/>
              </w:rPr>
            </w:pPr>
            <w:r w:rsidRPr="00EA1081">
              <w:rPr>
                <w:rFonts w:ascii="Arial" w:eastAsia="Times New Roman" w:hAnsi="Arial"/>
              </w:rPr>
              <w:fldChar w:fldCharType="begin"/>
            </w:r>
            <w:r w:rsidRPr="00EA1081">
              <w:rPr>
                <w:rFonts w:ascii="Arial" w:eastAsia="Times New Roman" w:hAnsi="Arial"/>
              </w:rPr>
              <w:instrText xml:space="preserve"> DOCPROPERTY  Revision  \* MERGEFORMAT </w:instrText>
            </w:r>
            <w:r w:rsidRPr="00EA1081">
              <w:rPr>
                <w:rFonts w:ascii="Arial" w:eastAsia="Times New Roman" w:hAnsi="Arial"/>
              </w:rPr>
              <w:fldChar w:fldCharType="separate"/>
            </w:r>
            <w:r w:rsidRPr="00EA1081">
              <w:rPr>
                <w:rFonts w:ascii="Arial" w:eastAsia="Times New Roman" w:hAnsi="Arial"/>
                <w:b/>
                <w:noProof/>
                <w:sz w:val="28"/>
              </w:rPr>
              <w:t>-</w:t>
            </w:r>
            <w:r w:rsidRPr="00EA1081">
              <w:rPr>
                <w:rFonts w:ascii="Arial" w:eastAsia="Times New Roman" w:hAnsi="Arial"/>
                <w:b/>
                <w:noProof/>
                <w:sz w:val="28"/>
              </w:rPr>
              <w:fldChar w:fldCharType="end"/>
            </w:r>
          </w:p>
        </w:tc>
        <w:tc>
          <w:tcPr>
            <w:tcW w:w="2410" w:type="dxa"/>
          </w:tcPr>
          <w:p w14:paraId="3DF916B5" w14:textId="77777777" w:rsidR="00EA1081" w:rsidRPr="00EA1081" w:rsidRDefault="00EA1081" w:rsidP="00EA1081">
            <w:pPr>
              <w:tabs>
                <w:tab w:val="right" w:pos="1825"/>
              </w:tabs>
              <w:spacing w:after="0"/>
              <w:jc w:val="center"/>
              <w:rPr>
                <w:rFonts w:ascii="Arial" w:eastAsia="Times New Roman" w:hAnsi="Arial"/>
                <w:noProof/>
              </w:rPr>
            </w:pPr>
            <w:r w:rsidRPr="00EA1081">
              <w:rPr>
                <w:rFonts w:ascii="Arial" w:eastAsia="Times New Roman" w:hAnsi="Arial"/>
                <w:b/>
                <w:noProof/>
                <w:sz w:val="28"/>
                <w:szCs w:val="28"/>
              </w:rPr>
              <w:t>Current version:</w:t>
            </w:r>
          </w:p>
        </w:tc>
        <w:tc>
          <w:tcPr>
            <w:tcW w:w="1701" w:type="dxa"/>
            <w:shd w:val="pct30" w:color="FFFF00" w:fill="auto"/>
          </w:tcPr>
          <w:p w14:paraId="17E8FDBD" w14:textId="77777777" w:rsidR="00EA1081" w:rsidRPr="00EA1081" w:rsidRDefault="00EA1081" w:rsidP="00EA1081">
            <w:pPr>
              <w:spacing w:after="0"/>
              <w:jc w:val="center"/>
              <w:rPr>
                <w:rFonts w:ascii="Arial" w:eastAsia="Times New Roman" w:hAnsi="Arial"/>
                <w:noProof/>
                <w:sz w:val="28"/>
              </w:rPr>
            </w:pPr>
            <w:r w:rsidRPr="00EA1081">
              <w:rPr>
                <w:rFonts w:ascii="Arial" w:eastAsia="Times New Roman" w:hAnsi="Arial"/>
              </w:rPr>
              <w:fldChar w:fldCharType="begin"/>
            </w:r>
            <w:r w:rsidRPr="00EA1081">
              <w:rPr>
                <w:rFonts w:ascii="Arial" w:eastAsia="Times New Roman" w:hAnsi="Arial"/>
              </w:rPr>
              <w:instrText xml:space="preserve"> DOCPROPERTY  Version  \* MERGEFORMAT </w:instrText>
            </w:r>
            <w:r w:rsidRPr="00EA1081">
              <w:rPr>
                <w:rFonts w:ascii="Arial" w:eastAsia="Times New Roman" w:hAnsi="Arial"/>
              </w:rPr>
              <w:fldChar w:fldCharType="separate"/>
            </w:r>
            <w:r w:rsidRPr="00EA1081">
              <w:rPr>
                <w:rFonts w:ascii="Arial" w:eastAsia="Times New Roman" w:hAnsi="Arial"/>
                <w:b/>
                <w:noProof/>
                <w:sz w:val="28"/>
              </w:rPr>
              <w:t>17.11.0</w:t>
            </w:r>
            <w:r w:rsidRPr="00EA1081">
              <w:rPr>
                <w:rFonts w:ascii="Arial" w:eastAsia="Times New Roman" w:hAnsi="Arial"/>
                <w:b/>
                <w:noProof/>
                <w:sz w:val="28"/>
              </w:rPr>
              <w:fldChar w:fldCharType="end"/>
            </w:r>
          </w:p>
        </w:tc>
        <w:tc>
          <w:tcPr>
            <w:tcW w:w="143" w:type="dxa"/>
            <w:tcBorders>
              <w:right w:val="single" w:sz="4" w:space="0" w:color="auto"/>
            </w:tcBorders>
          </w:tcPr>
          <w:p w14:paraId="605B0949" w14:textId="77777777" w:rsidR="00EA1081" w:rsidRPr="00EA1081" w:rsidRDefault="00EA1081" w:rsidP="00EA1081">
            <w:pPr>
              <w:spacing w:after="0"/>
              <w:rPr>
                <w:rFonts w:ascii="Arial" w:eastAsia="Times New Roman" w:hAnsi="Arial"/>
                <w:noProof/>
              </w:rPr>
            </w:pPr>
          </w:p>
        </w:tc>
      </w:tr>
      <w:tr w:rsidR="00EA1081" w:rsidRPr="00EA1081" w14:paraId="7FA9960C" w14:textId="77777777" w:rsidTr="00D33A0F">
        <w:tc>
          <w:tcPr>
            <w:tcW w:w="9641" w:type="dxa"/>
            <w:gridSpan w:val="9"/>
            <w:tcBorders>
              <w:left w:val="single" w:sz="4" w:space="0" w:color="auto"/>
              <w:right w:val="single" w:sz="4" w:space="0" w:color="auto"/>
            </w:tcBorders>
          </w:tcPr>
          <w:p w14:paraId="0FE28233" w14:textId="77777777" w:rsidR="00EA1081" w:rsidRPr="00EA1081" w:rsidRDefault="00EA1081" w:rsidP="00EA1081">
            <w:pPr>
              <w:spacing w:after="0"/>
              <w:rPr>
                <w:rFonts w:ascii="Arial" w:eastAsia="Times New Roman" w:hAnsi="Arial"/>
                <w:noProof/>
              </w:rPr>
            </w:pPr>
          </w:p>
        </w:tc>
      </w:tr>
      <w:tr w:rsidR="00EA1081" w:rsidRPr="00EA1081" w14:paraId="795C42C0" w14:textId="77777777" w:rsidTr="00D33A0F">
        <w:tc>
          <w:tcPr>
            <w:tcW w:w="9641" w:type="dxa"/>
            <w:gridSpan w:val="9"/>
            <w:tcBorders>
              <w:top w:val="single" w:sz="4" w:space="0" w:color="auto"/>
            </w:tcBorders>
          </w:tcPr>
          <w:p w14:paraId="27EE3B0E" w14:textId="77777777" w:rsidR="00EA1081" w:rsidRPr="00EA1081" w:rsidRDefault="00EA1081" w:rsidP="00EA1081">
            <w:pPr>
              <w:spacing w:after="0"/>
              <w:jc w:val="center"/>
              <w:rPr>
                <w:rFonts w:ascii="Arial" w:eastAsia="Times New Roman" w:hAnsi="Arial" w:cs="Arial"/>
                <w:i/>
                <w:noProof/>
              </w:rPr>
            </w:pPr>
            <w:r w:rsidRPr="00EA1081">
              <w:rPr>
                <w:rFonts w:ascii="Arial" w:eastAsia="Times New Roman" w:hAnsi="Arial" w:cs="Arial"/>
                <w:i/>
                <w:noProof/>
              </w:rPr>
              <w:t xml:space="preserve">For </w:t>
            </w:r>
            <w:hyperlink r:id="rId9" w:anchor="_blank" w:history="1">
              <w:r w:rsidRPr="00EA1081">
                <w:rPr>
                  <w:rFonts w:ascii="Arial" w:eastAsia="Times New Roman" w:hAnsi="Arial" w:cs="Arial"/>
                  <w:b/>
                  <w:i/>
                  <w:noProof/>
                  <w:color w:val="FF0000"/>
                  <w:u w:val="single"/>
                </w:rPr>
                <w:t>HE</w:t>
              </w:r>
              <w:bookmarkStart w:id="0" w:name="_Hlt497126619"/>
              <w:r w:rsidRPr="00EA1081">
                <w:rPr>
                  <w:rFonts w:ascii="Arial" w:eastAsia="Times New Roman" w:hAnsi="Arial" w:cs="Arial"/>
                  <w:b/>
                  <w:i/>
                  <w:noProof/>
                  <w:color w:val="FF0000"/>
                  <w:u w:val="single"/>
                </w:rPr>
                <w:t>L</w:t>
              </w:r>
              <w:bookmarkEnd w:id="0"/>
              <w:r w:rsidRPr="00EA1081">
                <w:rPr>
                  <w:rFonts w:ascii="Arial" w:eastAsia="Times New Roman" w:hAnsi="Arial" w:cs="Arial"/>
                  <w:b/>
                  <w:i/>
                  <w:noProof/>
                  <w:color w:val="FF0000"/>
                  <w:u w:val="single"/>
                </w:rPr>
                <w:t>P</w:t>
              </w:r>
            </w:hyperlink>
            <w:r w:rsidRPr="00EA1081">
              <w:rPr>
                <w:rFonts w:ascii="Arial" w:eastAsia="Times New Roman" w:hAnsi="Arial" w:cs="Arial"/>
                <w:b/>
                <w:i/>
                <w:noProof/>
                <w:color w:val="FF0000"/>
              </w:rPr>
              <w:t xml:space="preserve"> </w:t>
            </w:r>
            <w:r w:rsidRPr="00EA1081">
              <w:rPr>
                <w:rFonts w:ascii="Arial" w:eastAsia="Times New Roman" w:hAnsi="Arial" w:cs="Arial"/>
                <w:i/>
                <w:noProof/>
              </w:rPr>
              <w:t xml:space="preserve">on using this form: comprehensive instructions can be found at </w:t>
            </w:r>
            <w:r w:rsidRPr="00EA1081">
              <w:rPr>
                <w:rFonts w:ascii="Arial" w:eastAsia="Times New Roman" w:hAnsi="Arial" w:cs="Arial"/>
                <w:i/>
                <w:noProof/>
              </w:rPr>
              <w:br/>
            </w:r>
            <w:hyperlink r:id="rId10" w:history="1">
              <w:r w:rsidRPr="00EA1081">
                <w:rPr>
                  <w:rFonts w:ascii="Arial" w:eastAsia="Times New Roman" w:hAnsi="Arial" w:cs="Arial"/>
                  <w:i/>
                  <w:noProof/>
                  <w:color w:val="0000FF"/>
                  <w:u w:val="single"/>
                </w:rPr>
                <w:t>http://www.3gpp.org/Change-Requests</w:t>
              </w:r>
            </w:hyperlink>
            <w:r w:rsidRPr="00EA1081">
              <w:rPr>
                <w:rFonts w:ascii="Arial" w:eastAsia="Times New Roman" w:hAnsi="Arial" w:cs="Arial"/>
                <w:i/>
                <w:noProof/>
              </w:rPr>
              <w:t>.</w:t>
            </w:r>
          </w:p>
        </w:tc>
      </w:tr>
      <w:tr w:rsidR="00EA1081" w:rsidRPr="00EA1081" w14:paraId="52105697" w14:textId="77777777" w:rsidTr="00D33A0F">
        <w:tc>
          <w:tcPr>
            <w:tcW w:w="9641" w:type="dxa"/>
            <w:gridSpan w:val="9"/>
          </w:tcPr>
          <w:p w14:paraId="6379C891" w14:textId="77777777" w:rsidR="00EA1081" w:rsidRPr="00EA1081" w:rsidRDefault="00EA1081" w:rsidP="00EA1081">
            <w:pPr>
              <w:spacing w:after="0"/>
              <w:rPr>
                <w:rFonts w:ascii="Arial" w:eastAsia="Times New Roman" w:hAnsi="Arial"/>
                <w:noProof/>
                <w:sz w:val="8"/>
                <w:szCs w:val="8"/>
              </w:rPr>
            </w:pPr>
          </w:p>
        </w:tc>
      </w:tr>
    </w:tbl>
    <w:p w14:paraId="57D6B89E" w14:textId="77777777" w:rsidR="00EA1081" w:rsidRPr="00EA1081" w:rsidRDefault="00EA1081" w:rsidP="00EA108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081" w:rsidRPr="00EA1081" w14:paraId="7582A8D6" w14:textId="77777777" w:rsidTr="00D33A0F">
        <w:tc>
          <w:tcPr>
            <w:tcW w:w="2835" w:type="dxa"/>
          </w:tcPr>
          <w:p w14:paraId="63757677" w14:textId="77777777" w:rsidR="00EA1081" w:rsidRPr="00EA1081" w:rsidRDefault="00EA1081" w:rsidP="00EA1081">
            <w:pPr>
              <w:tabs>
                <w:tab w:val="right" w:pos="2751"/>
              </w:tabs>
              <w:spacing w:after="0"/>
              <w:rPr>
                <w:rFonts w:ascii="Arial" w:eastAsia="Times New Roman" w:hAnsi="Arial"/>
                <w:b/>
                <w:i/>
                <w:noProof/>
              </w:rPr>
            </w:pPr>
            <w:r w:rsidRPr="00EA1081">
              <w:rPr>
                <w:rFonts w:ascii="Arial" w:eastAsia="Times New Roman" w:hAnsi="Arial"/>
                <w:b/>
                <w:i/>
                <w:noProof/>
              </w:rPr>
              <w:t>Proposed change affects:</w:t>
            </w:r>
          </w:p>
        </w:tc>
        <w:tc>
          <w:tcPr>
            <w:tcW w:w="1418" w:type="dxa"/>
          </w:tcPr>
          <w:p w14:paraId="2C4E90BE" w14:textId="77777777" w:rsidR="00EA1081" w:rsidRPr="00EA1081" w:rsidRDefault="00EA1081" w:rsidP="00EA1081">
            <w:pPr>
              <w:spacing w:after="0"/>
              <w:jc w:val="right"/>
              <w:rPr>
                <w:rFonts w:ascii="Arial" w:eastAsia="Times New Roman" w:hAnsi="Arial"/>
                <w:noProof/>
              </w:rPr>
            </w:pPr>
            <w:r w:rsidRPr="00EA1081">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396DF" w14:textId="77777777" w:rsidR="00EA1081" w:rsidRPr="00EA1081" w:rsidRDefault="00EA1081" w:rsidP="00EA1081">
            <w:pPr>
              <w:spacing w:after="0"/>
              <w:jc w:val="center"/>
              <w:rPr>
                <w:rFonts w:ascii="Arial" w:eastAsia="Times New Roman" w:hAnsi="Arial"/>
                <w:b/>
                <w:caps/>
                <w:noProof/>
              </w:rPr>
            </w:pPr>
          </w:p>
        </w:tc>
        <w:tc>
          <w:tcPr>
            <w:tcW w:w="709" w:type="dxa"/>
            <w:tcBorders>
              <w:left w:val="single" w:sz="4" w:space="0" w:color="auto"/>
            </w:tcBorders>
          </w:tcPr>
          <w:p w14:paraId="538FDEA6" w14:textId="77777777" w:rsidR="00EA1081" w:rsidRPr="00EA1081" w:rsidRDefault="00EA1081" w:rsidP="00EA1081">
            <w:pPr>
              <w:spacing w:after="0"/>
              <w:jc w:val="right"/>
              <w:rPr>
                <w:rFonts w:ascii="Arial" w:eastAsia="Times New Roman" w:hAnsi="Arial"/>
                <w:noProof/>
                <w:u w:val="single"/>
              </w:rPr>
            </w:pPr>
            <w:r w:rsidRPr="00EA1081">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D66E3" w14:textId="77777777" w:rsidR="00EA1081" w:rsidRPr="00EA1081" w:rsidRDefault="00EA1081" w:rsidP="00EA1081">
            <w:pPr>
              <w:spacing w:after="0"/>
              <w:jc w:val="center"/>
              <w:rPr>
                <w:rFonts w:ascii="Arial" w:eastAsia="Times New Roman" w:hAnsi="Arial"/>
                <w:b/>
                <w:caps/>
                <w:noProof/>
              </w:rPr>
            </w:pPr>
            <w:r w:rsidRPr="00EA1081">
              <w:rPr>
                <w:rFonts w:ascii="Segoe UI Emoji" w:eastAsia="Segoe UI Emoji" w:hAnsi="Segoe UI Emoji" w:cs="Segoe UI Emoji"/>
                <w:noProof/>
                <w:lang w:eastAsia="zh-CN"/>
              </w:rPr>
              <w:t>❌</w:t>
            </w:r>
          </w:p>
        </w:tc>
        <w:tc>
          <w:tcPr>
            <w:tcW w:w="2126" w:type="dxa"/>
          </w:tcPr>
          <w:p w14:paraId="0740F17A" w14:textId="77777777" w:rsidR="00EA1081" w:rsidRPr="00EA1081" w:rsidRDefault="00EA1081" w:rsidP="00EA1081">
            <w:pPr>
              <w:spacing w:after="0"/>
              <w:jc w:val="right"/>
              <w:rPr>
                <w:rFonts w:ascii="Arial" w:eastAsia="Times New Roman" w:hAnsi="Arial"/>
                <w:noProof/>
                <w:u w:val="single"/>
              </w:rPr>
            </w:pPr>
            <w:r w:rsidRPr="00EA1081">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C9515" w14:textId="77777777" w:rsidR="00EA1081" w:rsidRPr="00EA1081" w:rsidRDefault="00EA1081" w:rsidP="00EA1081">
            <w:pPr>
              <w:spacing w:after="0"/>
              <w:jc w:val="center"/>
              <w:rPr>
                <w:rFonts w:ascii="Arial" w:eastAsia="Times New Roman" w:hAnsi="Arial"/>
                <w:b/>
                <w:caps/>
                <w:noProof/>
              </w:rPr>
            </w:pPr>
          </w:p>
        </w:tc>
        <w:tc>
          <w:tcPr>
            <w:tcW w:w="1418" w:type="dxa"/>
            <w:tcBorders>
              <w:left w:val="nil"/>
            </w:tcBorders>
          </w:tcPr>
          <w:p w14:paraId="03703693" w14:textId="77777777" w:rsidR="00EA1081" w:rsidRPr="00EA1081" w:rsidRDefault="00EA1081" w:rsidP="00EA1081">
            <w:pPr>
              <w:spacing w:after="0"/>
              <w:jc w:val="right"/>
              <w:rPr>
                <w:rFonts w:ascii="Arial" w:eastAsia="Times New Roman" w:hAnsi="Arial"/>
                <w:noProof/>
              </w:rPr>
            </w:pPr>
            <w:r w:rsidRPr="00EA1081">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A671E" w14:textId="77777777" w:rsidR="00EA1081" w:rsidRPr="00EA1081" w:rsidRDefault="00EA1081" w:rsidP="00EA1081">
            <w:pPr>
              <w:spacing w:after="0"/>
              <w:jc w:val="center"/>
              <w:rPr>
                <w:rFonts w:ascii="Arial" w:eastAsia="Times New Roman" w:hAnsi="Arial"/>
                <w:b/>
                <w:bCs/>
                <w:caps/>
                <w:noProof/>
              </w:rPr>
            </w:pPr>
          </w:p>
        </w:tc>
      </w:tr>
    </w:tbl>
    <w:p w14:paraId="309409C3" w14:textId="77777777" w:rsidR="00EA1081" w:rsidRPr="00EA1081" w:rsidRDefault="00EA1081" w:rsidP="00EA108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081" w:rsidRPr="00EA1081" w14:paraId="5EDBB5CB" w14:textId="77777777" w:rsidTr="00D33A0F">
        <w:tc>
          <w:tcPr>
            <w:tcW w:w="9640" w:type="dxa"/>
            <w:gridSpan w:val="11"/>
          </w:tcPr>
          <w:p w14:paraId="3A475D86" w14:textId="77777777" w:rsidR="00EA1081" w:rsidRPr="00EA1081" w:rsidRDefault="00EA1081" w:rsidP="00EA1081">
            <w:pPr>
              <w:spacing w:after="0"/>
              <w:rPr>
                <w:rFonts w:ascii="Arial" w:eastAsia="Times New Roman" w:hAnsi="Arial"/>
                <w:noProof/>
                <w:sz w:val="8"/>
                <w:szCs w:val="8"/>
              </w:rPr>
            </w:pPr>
          </w:p>
        </w:tc>
      </w:tr>
      <w:tr w:rsidR="00EA1081" w:rsidRPr="00EA1081" w14:paraId="0A9B848A" w14:textId="77777777" w:rsidTr="00D33A0F">
        <w:tc>
          <w:tcPr>
            <w:tcW w:w="1843" w:type="dxa"/>
            <w:tcBorders>
              <w:top w:val="single" w:sz="4" w:space="0" w:color="auto"/>
              <w:left w:val="single" w:sz="4" w:space="0" w:color="auto"/>
            </w:tcBorders>
          </w:tcPr>
          <w:p w14:paraId="2DDA1DF7" w14:textId="77777777" w:rsidR="00EA1081" w:rsidRPr="00EA1081" w:rsidRDefault="00EA1081" w:rsidP="00EA1081">
            <w:pPr>
              <w:tabs>
                <w:tab w:val="right" w:pos="1759"/>
              </w:tabs>
              <w:spacing w:after="0"/>
              <w:rPr>
                <w:rFonts w:ascii="Arial" w:eastAsia="Times New Roman" w:hAnsi="Arial"/>
                <w:b/>
                <w:i/>
                <w:noProof/>
              </w:rPr>
            </w:pPr>
            <w:r w:rsidRPr="00EA1081">
              <w:rPr>
                <w:rFonts w:ascii="Arial" w:eastAsia="Times New Roman" w:hAnsi="Arial"/>
                <w:b/>
                <w:i/>
                <w:noProof/>
              </w:rPr>
              <w:t>Title:</w:t>
            </w:r>
            <w:r w:rsidRPr="00EA1081">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BC51D1"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CrTitle  \* MERGEFORMAT </w:instrText>
            </w:r>
            <w:r w:rsidRPr="00EA1081">
              <w:rPr>
                <w:rFonts w:ascii="Arial" w:eastAsia="Times New Roman" w:hAnsi="Arial"/>
              </w:rPr>
              <w:fldChar w:fldCharType="separate"/>
            </w:r>
            <w:r w:rsidRPr="00EA1081">
              <w:rPr>
                <w:rFonts w:ascii="Arial" w:eastAsia="Times New Roman" w:hAnsi="Arial"/>
              </w:rPr>
              <w:t>(NR_CA_R17_Intra-Core) Rel-17 Cat F CR for 38.307 Correct and update the requirements for EN-DC and NR-CA</w:t>
            </w:r>
            <w:r w:rsidRPr="00EA1081">
              <w:rPr>
                <w:rFonts w:ascii="Arial" w:eastAsia="Times New Roman" w:hAnsi="Arial"/>
              </w:rPr>
              <w:fldChar w:fldCharType="end"/>
            </w:r>
          </w:p>
        </w:tc>
      </w:tr>
      <w:tr w:rsidR="00EA1081" w:rsidRPr="00EA1081" w14:paraId="399FC0AF" w14:textId="77777777" w:rsidTr="00D33A0F">
        <w:tc>
          <w:tcPr>
            <w:tcW w:w="1843" w:type="dxa"/>
            <w:tcBorders>
              <w:left w:val="single" w:sz="4" w:space="0" w:color="auto"/>
            </w:tcBorders>
          </w:tcPr>
          <w:p w14:paraId="0B384BCC" w14:textId="77777777" w:rsidR="00EA1081" w:rsidRPr="00EA1081" w:rsidRDefault="00EA1081" w:rsidP="00EA1081">
            <w:pPr>
              <w:spacing w:after="0"/>
              <w:rPr>
                <w:rFonts w:ascii="Arial" w:eastAsia="Times New Roman" w:hAnsi="Arial"/>
                <w:b/>
                <w:i/>
                <w:noProof/>
                <w:sz w:val="8"/>
                <w:szCs w:val="8"/>
              </w:rPr>
            </w:pPr>
          </w:p>
        </w:tc>
        <w:tc>
          <w:tcPr>
            <w:tcW w:w="7797" w:type="dxa"/>
            <w:gridSpan w:val="10"/>
            <w:tcBorders>
              <w:right w:val="single" w:sz="4" w:space="0" w:color="auto"/>
            </w:tcBorders>
          </w:tcPr>
          <w:p w14:paraId="09C0844A" w14:textId="77777777" w:rsidR="00EA1081" w:rsidRPr="00EA1081" w:rsidRDefault="00EA1081" w:rsidP="00EA1081">
            <w:pPr>
              <w:spacing w:after="0"/>
              <w:rPr>
                <w:rFonts w:ascii="Arial" w:eastAsia="Times New Roman" w:hAnsi="Arial"/>
                <w:noProof/>
                <w:sz w:val="8"/>
                <w:szCs w:val="8"/>
              </w:rPr>
            </w:pPr>
          </w:p>
        </w:tc>
      </w:tr>
      <w:tr w:rsidR="00EA1081" w:rsidRPr="00EA1081" w14:paraId="5F1589AE" w14:textId="77777777" w:rsidTr="00D33A0F">
        <w:tc>
          <w:tcPr>
            <w:tcW w:w="1843" w:type="dxa"/>
            <w:tcBorders>
              <w:left w:val="single" w:sz="4" w:space="0" w:color="auto"/>
            </w:tcBorders>
          </w:tcPr>
          <w:p w14:paraId="40AFBD16" w14:textId="77777777" w:rsidR="00EA1081" w:rsidRPr="00EA1081" w:rsidRDefault="00EA1081" w:rsidP="00EA1081">
            <w:pPr>
              <w:tabs>
                <w:tab w:val="right" w:pos="1759"/>
              </w:tabs>
              <w:spacing w:after="0"/>
              <w:rPr>
                <w:rFonts w:ascii="Arial" w:eastAsia="Times New Roman" w:hAnsi="Arial"/>
                <w:b/>
                <w:i/>
                <w:noProof/>
              </w:rPr>
            </w:pPr>
            <w:r w:rsidRPr="00EA1081">
              <w:rPr>
                <w:rFonts w:ascii="Arial" w:eastAsia="Times New Roman" w:hAnsi="Arial"/>
                <w:b/>
                <w:i/>
                <w:noProof/>
              </w:rPr>
              <w:t>Source to WG:</w:t>
            </w:r>
          </w:p>
        </w:tc>
        <w:tc>
          <w:tcPr>
            <w:tcW w:w="7797" w:type="dxa"/>
            <w:gridSpan w:val="10"/>
            <w:tcBorders>
              <w:right w:val="single" w:sz="4" w:space="0" w:color="auto"/>
            </w:tcBorders>
            <w:shd w:val="pct30" w:color="FFFF00" w:fill="auto"/>
          </w:tcPr>
          <w:p w14:paraId="30F5C1B8"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SourceIfWg  \* MERGEFORMAT </w:instrText>
            </w:r>
            <w:r w:rsidRPr="00EA1081">
              <w:rPr>
                <w:rFonts w:ascii="Arial" w:eastAsia="Times New Roman" w:hAnsi="Arial"/>
              </w:rPr>
              <w:fldChar w:fldCharType="separate"/>
            </w:r>
            <w:r w:rsidRPr="00EA1081">
              <w:rPr>
                <w:rFonts w:ascii="Arial" w:eastAsia="Times New Roman" w:hAnsi="Arial"/>
                <w:noProof/>
              </w:rPr>
              <w:t>Samsung, Nokia, ZTE Corporation, Huawei, HiSilicon, CHTTL</w:t>
            </w:r>
            <w:r w:rsidRPr="00EA1081">
              <w:rPr>
                <w:rFonts w:ascii="Arial" w:eastAsia="Times New Roman" w:hAnsi="Arial"/>
                <w:noProof/>
              </w:rPr>
              <w:fldChar w:fldCharType="end"/>
            </w:r>
          </w:p>
        </w:tc>
      </w:tr>
      <w:tr w:rsidR="00EA1081" w:rsidRPr="00EA1081" w14:paraId="3466A405" w14:textId="77777777" w:rsidTr="00D33A0F">
        <w:tc>
          <w:tcPr>
            <w:tcW w:w="1843" w:type="dxa"/>
            <w:tcBorders>
              <w:left w:val="single" w:sz="4" w:space="0" w:color="auto"/>
            </w:tcBorders>
          </w:tcPr>
          <w:p w14:paraId="584FD03F" w14:textId="77777777" w:rsidR="00EA1081" w:rsidRPr="00EA1081" w:rsidRDefault="00EA1081" w:rsidP="00EA1081">
            <w:pPr>
              <w:tabs>
                <w:tab w:val="right" w:pos="1759"/>
              </w:tabs>
              <w:spacing w:after="0"/>
              <w:rPr>
                <w:rFonts w:ascii="Arial" w:eastAsia="Times New Roman" w:hAnsi="Arial"/>
                <w:b/>
                <w:i/>
                <w:noProof/>
              </w:rPr>
            </w:pPr>
            <w:r w:rsidRPr="00EA1081">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8F4DA48"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t>R4</w:t>
            </w:r>
            <w:r w:rsidRPr="00EA1081">
              <w:rPr>
                <w:rFonts w:ascii="Arial" w:eastAsia="Times New Roman" w:hAnsi="Arial"/>
              </w:rPr>
              <w:fldChar w:fldCharType="begin"/>
            </w:r>
            <w:r w:rsidRPr="00EA1081">
              <w:rPr>
                <w:rFonts w:ascii="Arial" w:eastAsia="Times New Roman" w:hAnsi="Arial"/>
              </w:rPr>
              <w:instrText xml:space="preserve"> DOCPROPERTY  SourceIfTsg  \* MERGEFORMAT </w:instrText>
            </w:r>
            <w:r w:rsidRPr="00EA1081">
              <w:rPr>
                <w:rFonts w:ascii="Arial" w:eastAsia="Times New Roman" w:hAnsi="Arial"/>
              </w:rPr>
              <w:fldChar w:fldCharType="separate"/>
            </w:r>
            <w:r w:rsidRPr="00EA1081">
              <w:rPr>
                <w:rFonts w:ascii="Arial" w:eastAsia="Times New Roman" w:hAnsi="Arial"/>
                <w:noProof/>
              </w:rPr>
              <w:fldChar w:fldCharType="end"/>
            </w:r>
          </w:p>
        </w:tc>
      </w:tr>
      <w:tr w:rsidR="00EA1081" w:rsidRPr="00EA1081" w14:paraId="70B6AA55" w14:textId="77777777" w:rsidTr="00D33A0F">
        <w:tc>
          <w:tcPr>
            <w:tcW w:w="1843" w:type="dxa"/>
            <w:tcBorders>
              <w:left w:val="single" w:sz="4" w:space="0" w:color="auto"/>
            </w:tcBorders>
          </w:tcPr>
          <w:p w14:paraId="60AF1F91" w14:textId="77777777" w:rsidR="00EA1081" w:rsidRPr="00EA1081" w:rsidRDefault="00EA1081" w:rsidP="00EA1081">
            <w:pPr>
              <w:spacing w:after="0"/>
              <w:rPr>
                <w:rFonts w:ascii="Arial" w:eastAsia="Times New Roman" w:hAnsi="Arial"/>
                <w:b/>
                <w:i/>
                <w:noProof/>
                <w:sz w:val="8"/>
                <w:szCs w:val="8"/>
              </w:rPr>
            </w:pPr>
          </w:p>
        </w:tc>
        <w:tc>
          <w:tcPr>
            <w:tcW w:w="7797" w:type="dxa"/>
            <w:gridSpan w:val="10"/>
            <w:tcBorders>
              <w:right w:val="single" w:sz="4" w:space="0" w:color="auto"/>
            </w:tcBorders>
          </w:tcPr>
          <w:p w14:paraId="395AF004" w14:textId="77777777" w:rsidR="00EA1081" w:rsidRPr="00EA1081" w:rsidRDefault="00EA1081" w:rsidP="00EA1081">
            <w:pPr>
              <w:spacing w:after="0"/>
              <w:rPr>
                <w:rFonts w:ascii="Arial" w:eastAsia="Times New Roman" w:hAnsi="Arial"/>
                <w:noProof/>
                <w:sz w:val="8"/>
                <w:szCs w:val="8"/>
              </w:rPr>
            </w:pPr>
          </w:p>
        </w:tc>
      </w:tr>
      <w:tr w:rsidR="00EA1081" w:rsidRPr="00EA1081" w14:paraId="3A784CDF" w14:textId="77777777" w:rsidTr="00D33A0F">
        <w:tc>
          <w:tcPr>
            <w:tcW w:w="1843" w:type="dxa"/>
            <w:tcBorders>
              <w:left w:val="single" w:sz="4" w:space="0" w:color="auto"/>
            </w:tcBorders>
          </w:tcPr>
          <w:p w14:paraId="2AB179C3" w14:textId="77777777" w:rsidR="00EA1081" w:rsidRPr="00EA1081" w:rsidRDefault="00EA1081" w:rsidP="00EA1081">
            <w:pPr>
              <w:tabs>
                <w:tab w:val="right" w:pos="1759"/>
              </w:tabs>
              <w:spacing w:after="0"/>
              <w:rPr>
                <w:rFonts w:ascii="Arial" w:eastAsia="Times New Roman" w:hAnsi="Arial"/>
                <w:b/>
                <w:i/>
                <w:noProof/>
              </w:rPr>
            </w:pPr>
            <w:r w:rsidRPr="00EA1081">
              <w:rPr>
                <w:rFonts w:ascii="Arial" w:eastAsia="Times New Roman" w:hAnsi="Arial"/>
                <w:b/>
                <w:i/>
                <w:noProof/>
              </w:rPr>
              <w:t>Work item code:</w:t>
            </w:r>
          </w:p>
        </w:tc>
        <w:tc>
          <w:tcPr>
            <w:tcW w:w="3686" w:type="dxa"/>
            <w:gridSpan w:val="5"/>
            <w:shd w:val="pct30" w:color="FFFF00" w:fill="auto"/>
          </w:tcPr>
          <w:p w14:paraId="7599037B"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RelatedWis  \* MERGEFORMAT </w:instrText>
            </w:r>
            <w:r w:rsidRPr="00EA1081">
              <w:rPr>
                <w:rFonts w:ascii="Arial" w:eastAsia="Times New Roman" w:hAnsi="Arial"/>
              </w:rPr>
              <w:fldChar w:fldCharType="separate"/>
            </w:r>
            <w:r w:rsidRPr="00EA1081">
              <w:rPr>
                <w:rFonts w:ascii="Arial" w:eastAsia="Times New Roman" w:hAnsi="Arial"/>
                <w:noProof/>
              </w:rPr>
              <w:t>DC_R16_1BLTE_1BNR_2DL2UL-Core, DC_R16_2BLTE_1BNR_3DL2UL-Core, DC_R16_3BLTE_1BNR_4DL2UL-Core, DC_R16_4BLTE_1BNR_5DL2UL-Core, DC_R16_5BLTE_1BNR_6DL2UL-Core, DC_R16_xBLTE_2BNR_yDL2UL-Core, NR_CA_R16_intra-Core, NR_CADC_R16_2BDL_xBUL-Core, NR_CA_R16_3BDL_1BUL-Core, NR_CADC_R16_3BDL_2BUL-Core, NR_CA_R16_4BDL_1BUL-Core, DC_R16_LTE_NR_3DL3UL-Core, DC_R16_xBLTE_2BNR_yDL3UL-Core, DC_R17_1BLTE_1BNR_2DL2UL-Core, DC_R17_2BLTE_1BNR_3DL2UL-Core, DC_R17_3BLTE_1BNR_4DL2UL-Core, DC_R17_4BLTE_1BNR_5DL2UL-Core, DC_R17_xBLTE_2BNR_yDL2UL-Core, DC_R17_xBLTE_yBNR_3DL3UL-Core, DC_R17_xBLTE_3BNR_yDL2UL-Core, NR_CA_R17_Intra-Core, NR_CADC_R17_2BDL_xBUL-Core, NR_CA_R17_3BDL_1BUL-Core, NR_CADC_R17_3BDL_2BUL-Core, NR_CA_R17_4BDL_1BUL-Core, NR_CADC_R17_4BDL_2BUL-Core, NR_CADC_R17_5BDL_xBUL-Core, DC_R17_5BLTE_1BNR_6DL2UL-Core, DC_R17_xBLTE_2BNR_yDL3UL-</w:t>
            </w:r>
            <w:r w:rsidRPr="00EA1081">
              <w:rPr>
                <w:rFonts w:ascii="Arial" w:eastAsia="Times New Roman" w:hAnsi="Arial"/>
                <w:noProof/>
              </w:rPr>
              <w:lastRenderedPageBreak/>
              <w:t>Core, DC_R17_xBLTE_4BNR_yDL2UL-Core</w:t>
            </w:r>
            <w:r w:rsidRPr="00EA1081">
              <w:rPr>
                <w:rFonts w:ascii="Arial" w:eastAsia="Times New Roman" w:hAnsi="Arial"/>
                <w:noProof/>
              </w:rPr>
              <w:fldChar w:fldCharType="end"/>
            </w:r>
          </w:p>
        </w:tc>
        <w:tc>
          <w:tcPr>
            <w:tcW w:w="567" w:type="dxa"/>
            <w:tcBorders>
              <w:left w:val="nil"/>
            </w:tcBorders>
          </w:tcPr>
          <w:p w14:paraId="0A277721" w14:textId="77777777" w:rsidR="00EA1081" w:rsidRPr="00EA1081" w:rsidRDefault="00EA1081" w:rsidP="00EA1081">
            <w:pPr>
              <w:spacing w:after="0"/>
              <w:ind w:right="100"/>
              <w:rPr>
                <w:rFonts w:ascii="Arial" w:eastAsia="Times New Roman" w:hAnsi="Arial"/>
                <w:noProof/>
              </w:rPr>
            </w:pPr>
          </w:p>
        </w:tc>
        <w:tc>
          <w:tcPr>
            <w:tcW w:w="1417" w:type="dxa"/>
            <w:gridSpan w:val="3"/>
            <w:tcBorders>
              <w:left w:val="nil"/>
            </w:tcBorders>
          </w:tcPr>
          <w:p w14:paraId="2711E0C4" w14:textId="77777777" w:rsidR="00EA1081" w:rsidRPr="00EA1081" w:rsidRDefault="00EA1081" w:rsidP="00EA1081">
            <w:pPr>
              <w:spacing w:after="0"/>
              <w:jc w:val="right"/>
              <w:rPr>
                <w:rFonts w:ascii="Arial" w:eastAsia="Times New Roman" w:hAnsi="Arial"/>
                <w:noProof/>
              </w:rPr>
            </w:pPr>
            <w:r w:rsidRPr="00EA1081">
              <w:rPr>
                <w:rFonts w:ascii="Arial" w:eastAsia="Times New Roman" w:hAnsi="Arial"/>
                <w:b/>
                <w:i/>
                <w:noProof/>
              </w:rPr>
              <w:t>Date:</w:t>
            </w:r>
          </w:p>
        </w:tc>
        <w:tc>
          <w:tcPr>
            <w:tcW w:w="2127" w:type="dxa"/>
            <w:tcBorders>
              <w:right w:val="single" w:sz="4" w:space="0" w:color="auto"/>
            </w:tcBorders>
            <w:shd w:val="pct30" w:color="FFFF00" w:fill="auto"/>
          </w:tcPr>
          <w:p w14:paraId="73E88662"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ResDate  \* MERGEFORMAT </w:instrText>
            </w:r>
            <w:r w:rsidRPr="00EA1081">
              <w:rPr>
                <w:rFonts w:ascii="Arial" w:eastAsia="Times New Roman" w:hAnsi="Arial"/>
              </w:rPr>
              <w:fldChar w:fldCharType="separate"/>
            </w:r>
            <w:r w:rsidRPr="00EA1081">
              <w:rPr>
                <w:rFonts w:ascii="Arial" w:eastAsia="Times New Roman" w:hAnsi="Arial"/>
                <w:noProof/>
              </w:rPr>
              <w:t>2024-02-19</w:t>
            </w:r>
            <w:r w:rsidRPr="00EA1081">
              <w:rPr>
                <w:rFonts w:ascii="Arial" w:eastAsia="Times New Roman" w:hAnsi="Arial"/>
                <w:noProof/>
              </w:rPr>
              <w:fldChar w:fldCharType="end"/>
            </w:r>
          </w:p>
        </w:tc>
      </w:tr>
      <w:tr w:rsidR="00EA1081" w:rsidRPr="00EA1081" w14:paraId="31E63CD4" w14:textId="77777777" w:rsidTr="00D33A0F">
        <w:tc>
          <w:tcPr>
            <w:tcW w:w="1843" w:type="dxa"/>
            <w:tcBorders>
              <w:left w:val="single" w:sz="4" w:space="0" w:color="auto"/>
            </w:tcBorders>
          </w:tcPr>
          <w:p w14:paraId="3429D6D0" w14:textId="77777777" w:rsidR="00EA1081" w:rsidRPr="00EA1081" w:rsidRDefault="00EA1081" w:rsidP="00EA1081">
            <w:pPr>
              <w:spacing w:after="0"/>
              <w:rPr>
                <w:rFonts w:ascii="Arial" w:eastAsia="Times New Roman" w:hAnsi="Arial"/>
                <w:b/>
                <w:i/>
                <w:noProof/>
                <w:sz w:val="8"/>
                <w:szCs w:val="8"/>
              </w:rPr>
            </w:pPr>
          </w:p>
        </w:tc>
        <w:tc>
          <w:tcPr>
            <w:tcW w:w="1986" w:type="dxa"/>
            <w:gridSpan w:val="4"/>
          </w:tcPr>
          <w:p w14:paraId="4422AE32" w14:textId="77777777" w:rsidR="00EA1081" w:rsidRPr="00EA1081" w:rsidRDefault="00EA1081" w:rsidP="00EA1081">
            <w:pPr>
              <w:spacing w:after="0"/>
              <w:rPr>
                <w:rFonts w:ascii="Arial" w:eastAsia="Times New Roman" w:hAnsi="Arial"/>
                <w:noProof/>
                <w:sz w:val="8"/>
                <w:szCs w:val="8"/>
              </w:rPr>
            </w:pPr>
          </w:p>
        </w:tc>
        <w:tc>
          <w:tcPr>
            <w:tcW w:w="2267" w:type="dxa"/>
            <w:gridSpan w:val="2"/>
          </w:tcPr>
          <w:p w14:paraId="01819CB1" w14:textId="77777777" w:rsidR="00EA1081" w:rsidRPr="00EA1081" w:rsidRDefault="00EA1081" w:rsidP="00EA1081">
            <w:pPr>
              <w:spacing w:after="0"/>
              <w:rPr>
                <w:rFonts w:ascii="Arial" w:eastAsia="Times New Roman" w:hAnsi="Arial"/>
                <w:noProof/>
                <w:sz w:val="8"/>
                <w:szCs w:val="8"/>
              </w:rPr>
            </w:pPr>
          </w:p>
        </w:tc>
        <w:tc>
          <w:tcPr>
            <w:tcW w:w="1417" w:type="dxa"/>
            <w:gridSpan w:val="3"/>
          </w:tcPr>
          <w:p w14:paraId="6464F4AF" w14:textId="77777777" w:rsidR="00EA1081" w:rsidRPr="00EA1081" w:rsidRDefault="00EA1081" w:rsidP="00EA1081">
            <w:pPr>
              <w:spacing w:after="0"/>
              <w:rPr>
                <w:rFonts w:ascii="Arial" w:eastAsia="Times New Roman" w:hAnsi="Arial"/>
                <w:noProof/>
                <w:sz w:val="8"/>
                <w:szCs w:val="8"/>
              </w:rPr>
            </w:pPr>
          </w:p>
        </w:tc>
        <w:tc>
          <w:tcPr>
            <w:tcW w:w="2127" w:type="dxa"/>
            <w:tcBorders>
              <w:right w:val="single" w:sz="4" w:space="0" w:color="auto"/>
            </w:tcBorders>
          </w:tcPr>
          <w:p w14:paraId="100BDB3C" w14:textId="77777777" w:rsidR="00EA1081" w:rsidRPr="00EA1081" w:rsidRDefault="00EA1081" w:rsidP="00EA1081">
            <w:pPr>
              <w:spacing w:after="0"/>
              <w:rPr>
                <w:rFonts w:ascii="Arial" w:eastAsia="Times New Roman" w:hAnsi="Arial"/>
                <w:noProof/>
                <w:sz w:val="8"/>
                <w:szCs w:val="8"/>
              </w:rPr>
            </w:pPr>
          </w:p>
        </w:tc>
      </w:tr>
      <w:tr w:rsidR="00EA1081" w:rsidRPr="00EA1081" w14:paraId="319E2046" w14:textId="77777777" w:rsidTr="00D33A0F">
        <w:trPr>
          <w:cantSplit/>
        </w:trPr>
        <w:tc>
          <w:tcPr>
            <w:tcW w:w="1843" w:type="dxa"/>
            <w:tcBorders>
              <w:left w:val="single" w:sz="4" w:space="0" w:color="auto"/>
            </w:tcBorders>
          </w:tcPr>
          <w:p w14:paraId="68B8550C" w14:textId="77777777" w:rsidR="00EA1081" w:rsidRPr="00EA1081" w:rsidRDefault="00EA1081" w:rsidP="00EA1081">
            <w:pPr>
              <w:tabs>
                <w:tab w:val="right" w:pos="1759"/>
              </w:tabs>
              <w:spacing w:after="0"/>
              <w:rPr>
                <w:rFonts w:ascii="Arial" w:eastAsia="Times New Roman" w:hAnsi="Arial"/>
                <w:b/>
                <w:i/>
                <w:noProof/>
              </w:rPr>
            </w:pPr>
            <w:r w:rsidRPr="00EA1081">
              <w:rPr>
                <w:rFonts w:ascii="Arial" w:eastAsia="Times New Roman" w:hAnsi="Arial"/>
                <w:b/>
                <w:i/>
                <w:noProof/>
              </w:rPr>
              <w:t>Category:</w:t>
            </w:r>
          </w:p>
        </w:tc>
        <w:tc>
          <w:tcPr>
            <w:tcW w:w="851" w:type="dxa"/>
            <w:shd w:val="pct30" w:color="FFFF00" w:fill="auto"/>
          </w:tcPr>
          <w:p w14:paraId="02A3AADE" w14:textId="77777777" w:rsidR="00EA1081" w:rsidRPr="00EA1081" w:rsidRDefault="00EA1081" w:rsidP="00EA1081">
            <w:pPr>
              <w:spacing w:after="0"/>
              <w:ind w:left="100" w:right="-609"/>
              <w:rPr>
                <w:rFonts w:ascii="Arial" w:eastAsia="Times New Roman" w:hAnsi="Arial"/>
                <w:b/>
                <w:noProof/>
              </w:rPr>
            </w:pPr>
            <w:r w:rsidRPr="00EA1081">
              <w:rPr>
                <w:rFonts w:ascii="Arial" w:eastAsia="Times New Roman" w:hAnsi="Arial"/>
              </w:rPr>
              <w:fldChar w:fldCharType="begin"/>
            </w:r>
            <w:r w:rsidRPr="00EA1081">
              <w:rPr>
                <w:rFonts w:ascii="Arial" w:eastAsia="Times New Roman" w:hAnsi="Arial"/>
              </w:rPr>
              <w:instrText xml:space="preserve"> DOCPROPERTY  Cat  \* MERGEFORMAT </w:instrText>
            </w:r>
            <w:r w:rsidRPr="00EA1081">
              <w:rPr>
                <w:rFonts w:ascii="Arial" w:eastAsia="Times New Roman" w:hAnsi="Arial"/>
              </w:rPr>
              <w:fldChar w:fldCharType="separate"/>
            </w:r>
            <w:r w:rsidRPr="00EA1081">
              <w:rPr>
                <w:rFonts w:ascii="Arial" w:eastAsia="Times New Roman" w:hAnsi="Arial"/>
                <w:b/>
                <w:noProof/>
              </w:rPr>
              <w:t>F</w:t>
            </w:r>
            <w:r w:rsidRPr="00EA1081">
              <w:rPr>
                <w:rFonts w:ascii="Arial" w:eastAsia="Times New Roman" w:hAnsi="Arial"/>
                <w:b/>
                <w:noProof/>
              </w:rPr>
              <w:fldChar w:fldCharType="end"/>
            </w:r>
          </w:p>
        </w:tc>
        <w:tc>
          <w:tcPr>
            <w:tcW w:w="3402" w:type="dxa"/>
            <w:gridSpan w:val="5"/>
            <w:tcBorders>
              <w:left w:val="nil"/>
            </w:tcBorders>
          </w:tcPr>
          <w:p w14:paraId="5BDEC3A4" w14:textId="77777777" w:rsidR="00EA1081" w:rsidRPr="00EA1081" w:rsidRDefault="00EA1081" w:rsidP="00EA1081">
            <w:pPr>
              <w:spacing w:after="0"/>
              <w:rPr>
                <w:rFonts w:ascii="Arial" w:eastAsia="Times New Roman" w:hAnsi="Arial"/>
                <w:noProof/>
              </w:rPr>
            </w:pPr>
          </w:p>
        </w:tc>
        <w:tc>
          <w:tcPr>
            <w:tcW w:w="1417" w:type="dxa"/>
            <w:gridSpan w:val="3"/>
            <w:tcBorders>
              <w:left w:val="nil"/>
            </w:tcBorders>
          </w:tcPr>
          <w:p w14:paraId="0C043EE1" w14:textId="77777777" w:rsidR="00EA1081" w:rsidRPr="00EA1081" w:rsidRDefault="00EA1081" w:rsidP="00EA1081">
            <w:pPr>
              <w:spacing w:after="0"/>
              <w:jc w:val="right"/>
              <w:rPr>
                <w:rFonts w:ascii="Arial" w:eastAsia="Times New Roman" w:hAnsi="Arial"/>
                <w:b/>
                <w:i/>
                <w:noProof/>
              </w:rPr>
            </w:pPr>
            <w:r w:rsidRPr="00EA1081">
              <w:rPr>
                <w:rFonts w:ascii="Arial" w:eastAsia="Times New Roman" w:hAnsi="Arial"/>
                <w:b/>
                <w:i/>
                <w:noProof/>
              </w:rPr>
              <w:t>Release:</w:t>
            </w:r>
          </w:p>
        </w:tc>
        <w:tc>
          <w:tcPr>
            <w:tcW w:w="2127" w:type="dxa"/>
            <w:tcBorders>
              <w:right w:val="single" w:sz="4" w:space="0" w:color="auto"/>
            </w:tcBorders>
            <w:shd w:val="pct30" w:color="FFFF00" w:fill="auto"/>
          </w:tcPr>
          <w:p w14:paraId="19ECEF1E"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rPr>
              <w:fldChar w:fldCharType="begin"/>
            </w:r>
            <w:r w:rsidRPr="00EA1081">
              <w:rPr>
                <w:rFonts w:ascii="Arial" w:eastAsia="Times New Roman" w:hAnsi="Arial"/>
              </w:rPr>
              <w:instrText xml:space="preserve"> DOCPROPERTY  Release  \* MERGEFORMAT </w:instrText>
            </w:r>
            <w:r w:rsidRPr="00EA1081">
              <w:rPr>
                <w:rFonts w:ascii="Arial" w:eastAsia="Times New Roman" w:hAnsi="Arial"/>
              </w:rPr>
              <w:fldChar w:fldCharType="separate"/>
            </w:r>
            <w:r w:rsidRPr="00EA1081">
              <w:rPr>
                <w:rFonts w:ascii="Arial" w:eastAsia="Times New Roman" w:hAnsi="Arial"/>
                <w:noProof/>
              </w:rPr>
              <w:t>Rel-17</w:t>
            </w:r>
            <w:r w:rsidRPr="00EA1081">
              <w:rPr>
                <w:rFonts w:ascii="Arial" w:eastAsia="Times New Roman" w:hAnsi="Arial"/>
                <w:noProof/>
              </w:rPr>
              <w:fldChar w:fldCharType="end"/>
            </w:r>
          </w:p>
        </w:tc>
      </w:tr>
      <w:tr w:rsidR="00EA1081" w:rsidRPr="00EA1081" w14:paraId="67442229" w14:textId="77777777" w:rsidTr="00D33A0F">
        <w:tc>
          <w:tcPr>
            <w:tcW w:w="1843" w:type="dxa"/>
            <w:tcBorders>
              <w:left w:val="single" w:sz="4" w:space="0" w:color="auto"/>
              <w:bottom w:val="single" w:sz="4" w:space="0" w:color="auto"/>
            </w:tcBorders>
          </w:tcPr>
          <w:p w14:paraId="1A48F71F" w14:textId="77777777" w:rsidR="00EA1081" w:rsidRPr="00EA1081" w:rsidRDefault="00EA1081" w:rsidP="00EA1081">
            <w:pPr>
              <w:spacing w:after="0"/>
              <w:rPr>
                <w:rFonts w:ascii="Arial" w:eastAsia="Times New Roman" w:hAnsi="Arial"/>
                <w:b/>
                <w:i/>
                <w:noProof/>
              </w:rPr>
            </w:pPr>
          </w:p>
        </w:tc>
        <w:tc>
          <w:tcPr>
            <w:tcW w:w="4677" w:type="dxa"/>
            <w:gridSpan w:val="8"/>
            <w:tcBorders>
              <w:bottom w:val="single" w:sz="4" w:space="0" w:color="auto"/>
            </w:tcBorders>
          </w:tcPr>
          <w:p w14:paraId="7C3D23FE" w14:textId="77777777" w:rsidR="00EA1081" w:rsidRPr="00EA1081" w:rsidRDefault="00EA1081" w:rsidP="00EA1081">
            <w:pPr>
              <w:spacing w:after="0"/>
              <w:ind w:left="383" w:hanging="383"/>
              <w:rPr>
                <w:rFonts w:ascii="Arial" w:eastAsia="Times New Roman" w:hAnsi="Arial"/>
                <w:i/>
                <w:noProof/>
                <w:sz w:val="18"/>
              </w:rPr>
            </w:pPr>
            <w:r w:rsidRPr="00EA1081">
              <w:rPr>
                <w:rFonts w:ascii="Arial" w:eastAsia="Times New Roman" w:hAnsi="Arial"/>
                <w:i/>
                <w:noProof/>
                <w:sz w:val="18"/>
              </w:rPr>
              <w:t xml:space="preserve">Use </w:t>
            </w:r>
            <w:r w:rsidRPr="00EA1081">
              <w:rPr>
                <w:rFonts w:ascii="Arial" w:eastAsia="Times New Roman" w:hAnsi="Arial"/>
                <w:i/>
                <w:noProof/>
                <w:sz w:val="18"/>
                <w:u w:val="single"/>
              </w:rPr>
              <w:t>one</w:t>
            </w:r>
            <w:r w:rsidRPr="00EA1081">
              <w:rPr>
                <w:rFonts w:ascii="Arial" w:eastAsia="Times New Roman" w:hAnsi="Arial"/>
                <w:i/>
                <w:noProof/>
                <w:sz w:val="18"/>
              </w:rPr>
              <w:t xml:space="preserve"> of the following categories:</w:t>
            </w:r>
            <w:r w:rsidRPr="00EA1081">
              <w:rPr>
                <w:rFonts w:ascii="Arial" w:eastAsia="Times New Roman" w:hAnsi="Arial"/>
                <w:b/>
                <w:i/>
                <w:noProof/>
                <w:sz w:val="18"/>
              </w:rPr>
              <w:br/>
              <w:t>F</w:t>
            </w:r>
            <w:r w:rsidRPr="00EA1081">
              <w:rPr>
                <w:rFonts w:ascii="Arial" w:eastAsia="Times New Roman" w:hAnsi="Arial"/>
                <w:i/>
                <w:noProof/>
                <w:sz w:val="18"/>
              </w:rPr>
              <w:t xml:space="preserve">  (correction)</w:t>
            </w:r>
            <w:r w:rsidRPr="00EA1081">
              <w:rPr>
                <w:rFonts w:ascii="Arial" w:eastAsia="Times New Roman" w:hAnsi="Arial"/>
                <w:i/>
                <w:noProof/>
                <w:sz w:val="18"/>
              </w:rPr>
              <w:br/>
            </w:r>
            <w:r w:rsidRPr="00EA1081">
              <w:rPr>
                <w:rFonts w:ascii="Arial" w:eastAsia="Times New Roman" w:hAnsi="Arial"/>
                <w:b/>
                <w:i/>
                <w:noProof/>
                <w:sz w:val="18"/>
              </w:rPr>
              <w:t>A</w:t>
            </w:r>
            <w:r w:rsidRPr="00EA1081">
              <w:rPr>
                <w:rFonts w:ascii="Arial" w:eastAsia="Times New Roman" w:hAnsi="Arial"/>
                <w:i/>
                <w:noProof/>
                <w:sz w:val="18"/>
              </w:rPr>
              <w:t xml:space="preserve">  (mirror corresponding to a change in an earlier </w:t>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r>
            <w:r w:rsidRPr="00EA1081">
              <w:rPr>
                <w:rFonts w:ascii="Arial" w:eastAsia="Times New Roman" w:hAnsi="Arial"/>
                <w:i/>
                <w:noProof/>
                <w:sz w:val="18"/>
              </w:rPr>
              <w:tab/>
              <w:t>release)</w:t>
            </w:r>
            <w:r w:rsidRPr="00EA1081">
              <w:rPr>
                <w:rFonts w:ascii="Arial" w:eastAsia="Times New Roman" w:hAnsi="Arial"/>
                <w:i/>
                <w:noProof/>
                <w:sz w:val="18"/>
              </w:rPr>
              <w:br/>
            </w:r>
            <w:r w:rsidRPr="00EA1081">
              <w:rPr>
                <w:rFonts w:ascii="Arial" w:eastAsia="Times New Roman" w:hAnsi="Arial"/>
                <w:b/>
                <w:i/>
                <w:noProof/>
                <w:sz w:val="18"/>
              </w:rPr>
              <w:t>B</w:t>
            </w:r>
            <w:r w:rsidRPr="00EA1081">
              <w:rPr>
                <w:rFonts w:ascii="Arial" w:eastAsia="Times New Roman" w:hAnsi="Arial"/>
                <w:i/>
                <w:noProof/>
                <w:sz w:val="18"/>
              </w:rPr>
              <w:t xml:space="preserve">  (addition of feature), </w:t>
            </w:r>
            <w:r w:rsidRPr="00EA1081">
              <w:rPr>
                <w:rFonts w:ascii="Arial" w:eastAsia="Times New Roman" w:hAnsi="Arial"/>
                <w:i/>
                <w:noProof/>
                <w:sz w:val="18"/>
              </w:rPr>
              <w:br/>
            </w:r>
            <w:r w:rsidRPr="00EA1081">
              <w:rPr>
                <w:rFonts w:ascii="Arial" w:eastAsia="Times New Roman" w:hAnsi="Arial"/>
                <w:b/>
                <w:i/>
                <w:noProof/>
                <w:sz w:val="18"/>
              </w:rPr>
              <w:t>C</w:t>
            </w:r>
            <w:r w:rsidRPr="00EA1081">
              <w:rPr>
                <w:rFonts w:ascii="Arial" w:eastAsia="Times New Roman" w:hAnsi="Arial"/>
                <w:i/>
                <w:noProof/>
                <w:sz w:val="18"/>
              </w:rPr>
              <w:t xml:space="preserve">  (functional modification of feature)</w:t>
            </w:r>
            <w:r w:rsidRPr="00EA1081">
              <w:rPr>
                <w:rFonts w:ascii="Arial" w:eastAsia="Times New Roman" w:hAnsi="Arial"/>
                <w:i/>
                <w:noProof/>
                <w:sz w:val="18"/>
              </w:rPr>
              <w:br/>
            </w:r>
            <w:r w:rsidRPr="00EA1081">
              <w:rPr>
                <w:rFonts w:ascii="Arial" w:eastAsia="Times New Roman" w:hAnsi="Arial"/>
                <w:b/>
                <w:i/>
                <w:noProof/>
                <w:sz w:val="18"/>
              </w:rPr>
              <w:t>D</w:t>
            </w:r>
            <w:r w:rsidRPr="00EA1081">
              <w:rPr>
                <w:rFonts w:ascii="Arial" w:eastAsia="Times New Roman" w:hAnsi="Arial"/>
                <w:i/>
                <w:noProof/>
                <w:sz w:val="18"/>
              </w:rPr>
              <w:t xml:space="preserve">  (editorial modification)</w:t>
            </w:r>
          </w:p>
          <w:p w14:paraId="509ACF45" w14:textId="77777777" w:rsidR="00EA1081" w:rsidRPr="00EA1081" w:rsidRDefault="00EA1081" w:rsidP="00EA1081">
            <w:pPr>
              <w:spacing w:after="120"/>
              <w:rPr>
                <w:rFonts w:ascii="Arial" w:eastAsia="Times New Roman" w:hAnsi="Arial"/>
                <w:noProof/>
              </w:rPr>
            </w:pPr>
            <w:r w:rsidRPr="00EA1081">
              <w:rPr>
                <w:rFonts w:ascii="Arial" w:eastAsia="Times New Roman" w:hAnsi="Arial"/>
                <w:noProof/>
                <w:sz w:val="18"/>
              </w:rPr>
              <w:t>Detailed explanations of the above categories can</w:t>
            </w:r>
            <w:r w:rsidRPr="00EA1081">
              <w:rPr>
                <w:rFonts w:ascii="Arial" w:eastAsia="Times New Roman" w:hAnsi="Arial"/>
                <w:noProof/>
                <w:sz w:val="18"/>
              </w:rPr>
              <w:br/>
              <w:t xml:space="preserve">be found in 3GPP </w:t>
            </w:r>
            <w:hyperlink r:id="rId11" w:history="1">
              <w:r w:rsidRPr="00EA1081">
                <w:rPr>
                  <w:rFonts w:ascii="Arial" w:eastAsia="Times New Roman" w:hAnsi="Arial"/>
                  <w:noProof/>
                  <w:color w:val="0000FF"/>
                  <w:sz w:val="18"/>
                  <w:u w:val="single"/>
                </w:rPr>
                <w:t>TR 21.900</w:t>
              </w:r>
            </w:hyperlink>
            <w:r w:rsidRPr="00EA1081">
              <w:rPr>
                <w:rFonts w:ascii="Arial" w:eastAsia="Times New Roman" w:hAnsi="Arial"/>
                <w:noProof/>
                <w:sz w:val="18"/>
              </w:rPr>
              <w:t>.</w:t>
            </w:r>
          </w:p>
        </w:tc>
        <w:tc>
          <w:tcPr>
            <w:tcW w:w="3120" w:type="dxa"/>
            <w:gridSpan w:val="2"/>
            <w:tcBorders>
              <w:bottom w:val="single" w:sz="4" w:space="0" w:color="auto"/>
              <w:right w:val="single" w:sz="4" w:space="0" w:color="auto"/>
            </w:tcBorders>
          </w:tcPr>
          <w:p w14:paraId="5E0E579E" w14:textId="77777777" w:rsidR="00EA1081" w:rsidRPr="00EA1081" w:rsidRDefault="00EA1081" w:rsidP="00EA1081">
            <w:pPr>
              <w:tabs>
                <w:tab w:val="left" w:pos="950"/>
              </w:tabs>
              <w:spacing w:after="0"/>
              <w:ind w:left="241" w:hanging="241"/>
              <w:rPr>
                <w:rFonts w:ascii="Arial" w:eastAsia="Times New Roman" w:hAnsi="Arial"/>
                <w:i/>
                <w:noProof/>
                <w:sz w:val="18"/>
              </w:rPr>
            </w:pPr>
            <w:r w:rsidRPr="00EA1081">
              <w:rPr>
                <w:rFonts w:ascii="Arial" w:eastAsia="Times New Roman" w:hAnsi="Arial"/>
                <w:i/>
                <w:noProof/>
                <w:sz w:val="18"/>
              </w:rPr>
              <w:t xml:space="preserve">Use </w:t>
            </w:r>
            <w:r w:rsidRPr="00EA1081">
              <w:rPr>
                <w:rFonts w:ascii="Arial" w:eastAsia="Times New Roman" w:hAnsi="Arial"/>
                <w:i/>
                <w:noProof/>
                <w:sz w:val="18"/>
                <w:u w:val="single"/>
              </w:rPr>
              <w:t>one</w:t>
            </w:r>
            <w:r w:rsidRPr="00EA1081">
              <w:rPr>
                <w:rFonts w:ascii="Arial" w:eastAsia="Times New Roman" w:hAnsi="Arial"/>
                <w:i/>
                <w:noProof/>
                <w:sz w:val="18"/>
              </w:rPr>
              <w:t xml:space="preserve"> of the following releases:</w:t>
            </w:r>
            <w:r w:rsidRPr="00EA1081">
              <w:rPr>
                <w:rFonts w:ascii="Arial" w:eastAsia="Times New Roman" w:hAnsi="Arial"/>
                <w:i/>
                <w:noProof/>
                <w:sz w:val="18"/>
              </w:rPr>
              <w:br/>
              <w:t>Rel-8</w:t>
            </w:r>
            <w:r w:rsidRPr="00EA1081">
              <w:rPr>
                <w:rFonts w:ascii="Arial" w:eastAsia="Times New Roman" w:hAnsi="Arial"/>
                <w:i/>
                <w:noProof/>
                <w:sz w:val="18"/>
              </w:rPr>
              <w:tab/>
              <w:t>(Release 8)</w:t>
            </w:r>
            <w:r w:rsidRPr="00EA1081">
              <w:rPr>
                <w:rFonts w:ascii="Arial" w:eastAsia="Times New Roman" w:hAnsi="Arial"/>
                <w:i/>
                <w:noProof/>
                <w:sz w:val="18"/>
              </w:rPr>
              <w:br/>
              <w:t>Rel-9</w:t>
            </w:r>
            <w:r w:rsidRPr="00EA1081">
              <w:rPr>
                <w:rFonts w:ascii="Arial" w:eastAsia="Times New Roman" w:hAnsi="Arial"/>
                <w:i/>
                <w:noProof/>
                <w:sz w:val="18"/>
              </w:rPr>
              <w:tab/>
              <w:t>(Release 9)</w:t>
            </w:r>
            <w:r w:rsidRPr="00EA1081">
              <w:rPr>
                <w:rFonts w:ascii="Arial" w:eastAsia="Times New Roman" w:hAnsi="Arial"/>
                <w:i/>
                <w:noProof/>
                <w:sz w:val="18"/>
              </w:rPr>
              <w:br/>
              <w:t>Rel-10</w:t>
            </w:r>
            <w:r w:rsidRPr="00EA1081">
              <w:rPr>
                <w:rFonts w:ascii="Arial" w:eastAsia="Times New Roman" w:hAnsi="Arial"/>
                <w:i/>
                <w:noProof/>
                <w:sz w:val="18"/>
              </w:rPr>
              <w:tab/>
              <w:t>(Release 10)</w:t>
            </w:r>
            <w:r w:rsidRPr="00EA1081">
              <w:rPr>
                <w:rFonts w:ascii="Arial" w:eastAsia="Times New Roman" w:hAnsi="Arial"/>
                <w:i/>
                <w:noProof/>
                <w:sz w:val="18"/>
              </w:rPr>
              <w:br/>
              <w:t>Rel-11</w:t>
            </w:r>
            <w:r w:rsidRPr="00EA1081">
              <w:rPr>
                <w:rFonts w:ascii="Arial" w:eastAsia="Times New Roman" w:hAnsi="Arial"/>
                <w:i/>
                <w:noProof/>
                <w:sz w:val="18"/>
              </w:rPr>
              <w:tab/>
              <w:t>(Release 11)</w:t>
            </w:r>
            <w:r w:rsidRPr="00EA1081">
              <w:rPr>
                <w:rFonts w:ascii="Arial" w:eastAsia="Times New Roman" w:hAnsi="Arial"/>
                <w:i/>
                <w:noProof/>
                <w:sz w:val="18"/>
              </w:rPr>
              <w:br/>
              <w:t>…</w:t>
            </w:r>
            <w:r w:rsidRPr="00EA1081">
              <w:rPr>
                <w:rFonts w:ascii="Arial" w:eastAsia="Times New Roman" w:hAnsi="Arial"/>
                <w:i/>
                <w:noProof/>
                <w:sz w:val="18"/>
              </w:rPr>
              <w:br/>
              <w:t>Rel-16</w:t>
            </w:r>
            <w:r w:rsidRPr="00EA1081">
              <w:rPr>
                <w:rFonts w:ascii="Arial" w:eastAsia="Times New Roman" w:hAnsi="Arial"/>
                <w:i/>
                <w:noProof/>
                <w:sz w:val="18"/>
              </w:rPr>
              <w:tab/>
              <w:t>(Release 16)</w:t>
            </w:r>
            <w:r w:rsidRPr="00EA1081">
              <w:rPr>
                <w:rFonts w:ascii="Arial" w:eastAsia="Times New Roman" w:hAnsi="Arial"/>
                <w:i/>
                <w:noProof/>
                <w:sz w:val="18"/>
              </w:rPr>
              <w:br/>
              <w:t>Rel-17</w:t>
            </w:r>
            <w:r w:rsidRPr="00EA1081">
              <w:rPr>
                <w:rFonts w:ascii="Arial" w:eastAsia="Times New Roman" w:hAnsi="Arial"/>
                <w:i/>
                <w:noProof/>
                <w:sz w:val="18"/>
              </w:rPr>
              <w:tab/>
              <w:t>(Release 17)</w:t>
            </w:r>
            <w:r w:rsidRPr="00EA1081">
              <w:rPr>
                <w:rFonts w:ascii="Arial" w:eastAsia="Times New Roman" w:hAnsi="Arial"/>
                <w:i/>
                <w:noProof/>
                <w:sz w:val="18"/>
              </w:rPr>
              <w:br/>
              <w:t>Rel-18</w:t>
            </w:r>
            <w:r w:rsidRPr="00EA1081">
              <w:rPr>
                <w:rFonts w:ascii="Arial" w:eastAsia="Times New Roman" w:hAnsi="Arial"/>
                <w:i/>
                <w:noProof/>
                <w:sz w:val="18"/>
              </w:rPr>
              <w:tab/>
              <w:t>(Release 18)</w:t>
            </w:r>
            <w:r w:rsidRPr="00EA1081">
              <w:rPr>
                <w:rFonts w:ascii="Arial" w:eastAsia="Times New Roman" w:hAnsi="Arial"/>
                <w:i/>
                <w:noProof/>
                <w:sz w:val="18"/>
              </w:rPr>
              <w:br/>
              <w:t>Rel-19</w:t>
            </w:r>
            <w:r w:rsidRPr="00EA1081">
              <w:rPr>
                <w:rFonts w:ascii="Arial" w:eastAsia="Times New Roman" w:hAnsi="Arial"/>
                <w:i/>
                <w:noProof/>
                <w:sz w:val="18"/>
              </w:rPr>
              <w:tab/>
              <w:t>(Release 19)</w:t>
            </w:r>
          </w:p>
        </w:tc>
      </w:tr>
      <w:tr w:rsidR="00EA1081" w:rsidRPr="00EA1081" w14:paraId="263C3E97" w14:textId="77777777" w:rsidTr="00D33A0F">
        <w:tc>
          <w:tcPr>
            <w:tcW w:w="1843" w:type="dxa"/>
          </w:tcPr>
          <w:p w14:paraId="3BDF6FF6" w14:textId="77777777" w:rsidR="00EA1081" w:rsidRPr="00EA1081" w:rsidRDefault="00EA1081" w:rsidP="00EA1081">
            <w:pPr>
              <w:spacing w:after="0"/>
              <w:rPr>
                <w:rFonts w:ascii="Arial" w:eastAsia="Times New Roman" w:hAnsi="Arial"/>
                <w:b/>
                <w:i/>
                <w:noProof/>
                <w:sz w:val="8"/>
                <w:szCs w:val="8"/>
              </w:rPr>
            </w:pPr>
          </w:p>
        </w:tc>
        <w:tc>
          <w:tcPr>
            <w:tcW w:w="7797" w:type="dxa"/>
            <w:gridSpan w:val="10"/>
          </w:tcPr>
          <w:p w14:paraId="05D70DE2" w14:textId="77777777" w:rsidR="00EA1081" w:rsidRPr="00EA1081" w:rsidRDefault="00EA1081" w:rsidP="00EA1081">
            <w:pPr>
              <w:spacing w:after="0"/>
              <w:rPr>
                <w:rFonts w:ascii="Arial" w:eastAsia="Times New Roman" w:hAnsi="Arial"/>
                <w:noProof/>
                <w:sz w:val="8"/>
                <w:szCs w:val="8"/>
              </w:rPr>
            </w:pPr>
          </w:p>
        </w:tc>
      </w:tr>
      <w:tr w:rsidR="00EA1081" w:rsidRPr="00EA1081" w14:paraId="07E83020" w14:textId="77777777" w:rsidTr="00D33A0F">
        <w:tc>
          <w:tcPr>
            <w:tcW w:w="2694" w:type="dxa"/>
            <w:gridSpan w:val="2"/>
            <w:tcBorders>
              <w:top w:val="single" w:sz="4" w:space="0" w:color="auto"/>
              <w:left w:val="single" w:sz="4" w:space="0" w:color="auto"/>
            </w:tcBorders>
          </w:tcPr>
          <w:p w14:paraId="7039F621"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AA43091" w14:textId="77777777" w:rsidR="00EA1081" w:rsidRPr="00EA1081" w:rsidRDefault="00EA1081" w:rsidP="00EA1081">
            <w:pPr>
              <w:tabs>
                <w:tab w:val="left" w:pos="880"/>
              </w:tabs>
              <w:spacing w:after="0"/>
              <w:ind w:left="100"/>
              <w:rPr>
                <w:rFonts w:ascii="Arial" w:eastAsia="Times New Roman" w:hAnsi="Arial"/>
                <w:noProof/>
              </w:rPr>
            </w:pPr>
            <w:r w:rsidRPr="00EA1081">
              <w:rPr>
                <w:rFonts w:ascii="Arial" w:eastAsia="Times New Roman" w:hAnsi="Arial"/>
                <w:noProof/>
                <w:lang w:eastAsia="zh-CN"/>
              </w:rPr>
              <w:t>The requirements for band combinations in 38.307 need to be corrected and updated.</w:t>
            </w:r>
            <w:r w:rsidRPr="00EA1081">
              <w:rPr>
                <w:rFonts w:ascii="Arial" w:eastAsia="Times New Roman" w:hAnsi="Arial"/>
                <w:noProof/>
              </w:rPr>
              <w:tab/>
            </w:r>
          </w:p>
        </w:tc>
      </w:tr>
      <w:tr w:rsidR="00EA1081" w:rsidRPr="00EA1081" w14:paraId="17CD3215" w14:textId="77777777" w:rsidTr="00D33A0F">
        <w:tc>
          <w:tcPr>
            <w:tcW w:w="2694" w:type="dxa"/>
            <w:gridSpan w:val="2"/>
            <w:tcBorders>
              <w:left w:val="single" w:sz="4" w:space="0" w:color="auto"/>
            </w:tcBorders>
          </w:tcPr>
          <w:p w14:paraId="718B026E" w14:textId="77777777" w:rsidR="00EA1081" w:rsidRPr="00EA1081" w:rsidRDefault="00EA1081" w:rsidP="00EA1081">
            <w:pPr>
              <w:spacing w:after="0"/>
              <w:rPr>
                <w:rFonts w:ascii="Arial" w:eastAsia="Times New Roman" w:hAnsi="Arial"/>
                <w:b/>
                <w:i/>
                <w:noProof/>
                <w:sz w:val="8"/>
                <w:szCs w:val="8"/>
              </w:rPr>
            </w:pPr>
          </w:p>
        </w:tc>
        <w:tc>
          <w:tcPr>
            <w:tcW w:w="6946" w:type="dxa"/>
            <w:gridSpan w:val="9"/>
            <w:tcBorders>
              <w:right w:val="single" w:sz="4" w:space="0" w:color="auto"/>
            </w:tcBorders>
          </w:tcPr>
          <w:p w14:paraId="7CE928BF" w14:textId="77777777" w:rsidR="00EA1081" w:rsidRPr="00EA1081" w:rsidRDefault="00EA1081" w:rsidP="00EA1081">
            <w:pPr>
              <w:spacing w:after="0"/>
              <w:rPr>
                <w:rFonts w:ascii="Arial" w:eastAsia="Times New Roman" w:hAnsi="Arial"/>
                <w:noProof/>
                <w:sz w:val="8"/>
                <w:szCs w:val="8"/>
              </w:rPr>
            </w:pPr>
          </w:p>
        </w:tc>
      </w:tr>
      <w:tr w:rsidR="00EA1081" w:rsidRPr="00EA1081" w14:paraId="05943FD5" w14:textId="77777777" w:rsidTr="00D33A0F">
        <w:tc>
          <w:tcPr>
            <w:tcW w:w="2694" w:type="dxa"/>
            <w:gridSpan w:val="2"/>
            <w:tcBorders>
              <w:left w:val="single" w:sz="4" w:space="0" w:color="auto"/>
            </w:tcBorders>
          </w:tcPr>
          <w:p w14:paraId="36070B7F"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750E5FF"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noProof/>
                <w:lang w:eastAsia="zh-CN"/>
              </w:rPr>
              <w:t>Correct and update the requirements for</w:t>
            </w:r>
            <w:r w:rsidRPr="00EA1081">
              <w:rPr>
                <w:rFonts w:ascii="Arial" w:eastAsia="Times New Roman" w:hAnsi="Arial"/>
              </w:rPr>
              <w:t xml:space="preserve"> </w:t>
            </w:r>
            <w:r w:rsidRPr="00EA1081">
              <w:rPr>
                <w:rFonts w:ascii="Arial" w:eastAsia="Times New Roman" w:hAnsi="Arial"/>
                <w:noProof/>
                <w:lang w:eastAsia="zh-CN"/>
              </w:rPr>
              <w:t>band combinations in 38.307.</w:t>
            </w:r>
          </w:p>
        </w:tc>
      </w:tr>
      <w:tr w:rsidR="00EA1081" w:rsidRPr="00EA1081" w14:paraId="2C38EE86" w14:textId="77777777" w:rsidTr="00D33A0F">
        <w:tc>
          <w:tcPr>
            <w:tcW w:w="2694" w:type="dxa"/>
            <w:gridSpan w:val="2"/>
            <w:tcBorders>
              <w:left w:val="single" w:sz="4" w:space="0" w:color="auto"/>
            </w:tcBorders>
          </w:tcPr>
          <w:p w14:paraId="236179D7" w14:textId="77777777" w:rsidR="00EA1081" w:rsidRPr="00EA1081" w:rsidRDefault="00EA1081" w:rsidP="00EA1081">
            <w:pPr>
              <w:spacing w:after="0"/>
              <w:rPr>
                <w:rFonts w:ascii="Arial" w:eastAsia="Times New Roman" w:hAnsi="Arial"/>
                <w:b/>
                <w:i/>
                <w:noProof/>
                <w:sz w:val="8"/>
                <w:szCs w:val="8"/>
              </w:rPr>
            </w:pPr>
          </w:p>
        </w:tc>
        <w:tc>
          <w:tcPr>
            <w:tcW w:w="6946" w:type="dxa"/>
            <w:gridSpan w:val="9"/>
            <w:tcBorders>
              <w:right w:val="single" w:sz="4" w:space="0" w:color="auto"/>
            </w:tcBorders>
          </w:tcPr>
          <w:p w14:paraId="6D8BEE11" w14:textId="77777777" w:rsidR="00EA1081" w:rsidRPr="00EA1081" w:rsidRDefault="00EA1081" w:rsidP="00EA1081">
            <w:pPr>
              <w:spacing w:after="0"/>
              <w:rPr>
                <w:rFonts w:ascii="Arial" w:eastAsia="Times New Roman" w:hAnsi="Arial"/>
                <w:noProof/>
                <w:sz w:val="8"/>
                <w:szCs w:val="8"/>
              </w:rPr>
            </w:pPr>
          </w:p>
        </w:tc>
      </w:tr>
      <w:tr w:rsidR="00EA1081" w:rsidRPr="00EA1081" w14:paraId="31A6DD8B" w14:textId="77777777" w:rsidTr="00D33A0F">
        <w:tc>
          <w:tcPr>
            <w:tcW w:w="2694" w:type="dxa"/>
            <w:gridSpan w:val="2"/>
            <w:tcBorders>
              <w:left w:val="single" w:sz="4" w:space="0" w:color="auto"/>
              <w:bottom w:val="single" w:sz="4" w:space="0" w:color="auto"/>
            </w:tcBorders>
          </w:tcPr>
          <w:p w14:paraId="1F235755"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DA2AC0"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lang w:eastAsia="ja-JP"/>
              </w:rPr>
              <w:t>The requirements for band combinations in 38.307 remain not correct.</w:t>
            </w:r>
          </w:p>
        </w:tc>
      </w:tr>
      <w:tr w:rsidR="00EA1081" w:rsidRPr="00EA1081" w14:paraId="0009B09B" w14:textId="77777777" w:rsidTr="00D33A0F">
        <w:tc>
          <w:tcPr>
            <w:tcW w:w="2694" w:type="dxa"/>
            <w:gridSpan w:val="2"/>
          </w:tcPr>
          <w:p w14:paraId="698DF682" w14:textId="77777777" w:rsidR="00EA1081" w:rsidRPr="00EA1081" w:rsidRDefault="00EA1081" w:rsidP="00EA1081">
            <w:pPr>
              <w:spacing w:after="0"/>
              <w:rPr>
                <w:rFonts w:ascii="Arial" w:eastAsia="Times New Roman" w:hAnsi="Arial"/>
                <w:b/>
                <w:i/>
                <w:noProof/>
                <w:sz w:val="8"/>
                <w:szCs w:val="8"/>
              </w:rPr>
            </w:pPr>
          </w:p>
        </w:tc>
        <w:tc>
          <w:tcPr>
            <w:tcW w:w="6946" w:type="dxa"/>
            <w:gridSpan w:val="9"/>
          </w:tcPr>
          <w:p w14:paraId="0636D157" w14:textId="77777777" w:rsidR="00EA1081" w:rsidRPr="00EA1081" w:rsidRDefault="00EA1081" w:rsidP="00EA1081">
            <w:pPr>
              <w:spacing w:after="0"/>
              <w:rPr>
                <w:rFonts w:ascii="Arial" w:eastAsia="Times New Roman" w:hAnsi="Arial"/>
                <w:noProof/>
                <w:sz w:val="8"/>
                <w:szCs w:val="8"/>
              </w:rPr>
            </w:pPr>
          </w:p>
        </w:tc>
      </w:tr>
      <w:tr w:rsidR="00EA1081" w:rsidRPr="00EA1081" w14:paraId="2D7C454F" w14:textId="77777777" w:rsidTr="00D33A0F">
        <w:tc>
          <w:tcPr>
            <w:tcW w:w="2694" w:type="dxa"/>
            <w:gridSpan w:val="2"/>
            <w:tcBorders>
              <w:top w:val="single" w:sz="4" w:space="0" w:color="auto"/>
              <w:left w:val="single" w:sz="4" w:space="0" w:color="auto"/>
            </w:tcBorders>
          </w:tcPr>
          <w:p w14:paraId="0EC8CE0D"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89594DA" w14:textId="77777777" w:rsidR="00EA1081" w:rsidRPr="00EA1081" w:rsidRDefault="00EA1081" w:rsidP="00EA1081">
            <w:pPr>
              <w:spacing w:after="0"/>
              <w:ind w:left="100"/>
              <w:rPr>
                <w:rFonts w:ascii="Arial" w:eastAsia="Times New Roman" w:hAnsi="Arial"/>
                <w:noProof/>
              </w:rPr>
            </w:pPr>
            <w:r w:rsidRPr="00EA1081">
              <w:rPr>
                <w:rFonts w:ascii="Arial" w:eastAsia="Times New Roman" w:hAnsi="Arial"/>
                <w:noProof/>
                <w:lang w:eastAsia="zh-CN"/>
              </w:rPr>
              <w:t>5.2, 5.7, 6.2, 7.1, 8.1, 8.2, B.4</w:t>
            </w:r>
          </w:p>
        </w:tc>
      </w:tr>
      <w:tr w:rsidR="00EA1081" w:rsidRPr="00EA1081" w14:paraId="516E8037" w14:textId="77777777" w:rsidTr="00D33A0F">
        <w:tc>
          <w:tcPr>
            <w:tcW w:w="2694" w:type="dxa"/>
            <w:gridSpan w:val="2"/>
            <w:tcBorders>
              <w:left w:val="single" w:sz="4" w:space="0" w:color="auto"/>
            </w:tcBorders>
          </w:tcPr>
          <w:p w14:paraId="137BAE5C" w14:textId="77777777" w:rsidR="00EA1081" w:rsidRPr="00EA1081" w:rsidRDefault="00EA1081" w:rsidP="00EA1081">
            <w:pPr>
              <w:spacing w:after="0"/>
              <w:rPr>
                <w:rFonts w:ascii="Arial" w:eastAsia="Times New Roman" w:hAnsi="Arial"/>
                <w:b/>
                <w:i/>
                <w:noProof/>
                <w:sz w:val="8"/>
                <w:szCs w:val="8"/>
              </w:rPr>
            </w:pPr>
          </w:p>
        </w:tc>
        <w:tc>
          <w:tcPr>
            <w:tcW w:w="6946" w:type="dxa"/>
            <w:gridSpan w:val="9"/>
            <w:tcBorders>
              <w:right w:val="single" w:sz="4" w:space="0" w:color="auto"/>
            </w:tcBorders>
          </w:tcPr>
          <w:p w14:paraId="0ADCBDEA" w14:textId="77777777" w:rsidR="00EA1081" w:rsidRPr="00EA1081" w:rsidRDefault="00EA1081" w:rsidP="00EA1081">
            <w:pPr>
              <w:spacing w:after="0"/>
              <w:rPr>
                <w:rFonts w:ascii="Arial" w:eastAsia="Times New Roman" w:hAnsi="Arial"/>
                <w:noProof/>
                <w:sz w:val="8"/>
                <w:szCs w:val="8"/>
              </w:rPr>
            </w:pPr>
          </w:p>
        </w:tc>
      </w:tr>
      <w:tr w:rsidR="00EA1081" w:rsidRPr="00EA1081" w14:paraId="3C42FFD7" w14:textId="77777777" w:rsidTr="00D33A0F">
        <w:tc>
          <w:tcPr>
            <w:tcW w:w="2694" w:type="dxa"/>
            <w:gridSpan w:val="2"/>
            <w:tcBorders>
              <w:left w:val="single" w:sz="4" w:space="0" w:color="auto"/>
            </w:tcBorders>
          </w:tcPr>
          <w:p w14:paraId="17399F64" w14:textId="77777777" w:rsidR="00EA1081" w:rsidRPr="00EA1081" w:rsidRDefault="00EA1081" w:rsidP="00EA1081">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18A477E7" w14:textId="77777777" w:rsidR="00EA1081" w:rsidRPr="00EA1081" w:rsidRDefault="00EA1081" w:rsidP="00EA1081">
            <w:pPr>
              <w:spacing w:after="0"/>
              <w:jc w:val="center"/>
              <w:rPr>
                <w:rFonts w:ascii="Arial" w:eastAsia="Times New Roman" w:hAnsi="Arial"/>
                <w:b/>
                <w:caps/>
                <w:noProof/>
              </w:rPr>
            </w:pPr>
            <w:r w:rsidRPr="00EA1081">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891B6" w14:textId="77777777" w:rsidR="00EA1081" w:rsidRPr="00EA1081" w:rsidRDefault="00EA1081" w:rsidP="00EA1081">
            <w:pPr>
              <w:spacing w:after="0"/>
              <w:jc w:val="center"/>
              <w:rPr>
                <w:rFonts w:ascii="Arial" w:eastAsia="Times New Roman" w:hAnsi="Arial"/>
                <w:b/>
                <w:caps/>
                <w:noProof/>
              </w:rPr>
            </w:pPr>
            <w:r w:rsidRPr="00EA1081">
              <w:rPr>
                <w:rFonts w:ascii="Arial" w:eastAsia="Times New Roman" w:hAnsi="Arial"/>
                <w:b/>
                <w:caps/>
                <w:noProof/>
              </w:rPr>
              <w:t>N</w:t>
            </w:r>
          </w:p>
        </w:tc>
        <w:tc>
          <w:tcPr>
            <w:tcW w:w="2977" w:type="dxa"/>
            <w:gridSpan w:val="4"/>
          </w:tcPr>
          <w:p w14:paraId="101AE72F" w14:textId="77777777" w:rsidR="00EA1081" w:rsidRPr="00EA1081" w:rsidRDefault="00EA1081" w:rsidP="00EA1081">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323B77C" w14:textId="77777777" w:rsidR="00EA1081" w:rsidRPr="00EA1081" w:rsidRDefault="00EA1081" w:rsidP="00EA1081">
            <w:pPr>
              <w:spacing w:after="0"/>
              <w:ind w:left="99"/>
              <w:rPr>
                <w:rFonts w:ascii="Arial" w:eastAsia="Times New Roman" w:hAnsi="Arial"/>
                <w:noProof/>
              </w:rPr>
            </w:pPr>
          </w:p>
        </w:tc>
      </w:tr>
      <w:tr w:rsidR="00EA1081" w:rsidRPr="00EA1081" w14:paraId="38B19CD1" w14:textId="77777777" w:rsidTr="00D33A0F">
        <w:tc>
          <w:tcPr>
            <w:tcW w:w="2694" w:type="dxa"/>
            <w:gridSpan w:val="2"/>
            <w:tcBorders>
              <w:left w:val="single" w:sz="4" w:space="0" w:color="auto"/>
            </w:tcBorders>
          </w:tcPr>
          <w:p w14:paraId="715DB53E"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EF912" w14:textId="77777777" w:rsidR="00EA1081" w:rsidRPr="00EA1081" w:rsidRDefault="00EA1081" w:rsidP="00EA108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5F097" w14:textId="77777777" w:rsidR="00EA1081" w:rsidRPr="00EA1081" w:rsidRDefault="00EA1081" w:rsidP="00EA1081">
            <w:pPr>
              <w:spacing w:after="0"/>
              <w:jc w:val="center"/>
              <w:rPr>
                <w:rFonts w:ascii="Arial" w:eastAsia="Times New Roman" w:hAnsi="Arial"/>
                <w:b/>
                <w:caps/>
                <w:noProof/>
              </w:rPr>
            </w:pPr>
          </w:p>
        </w:tc>
        <w:tc>
          <w:tcPr>
            <w:tcW w:w="2977" w:type="dxa"/>
            <w:gridSpan w:val="4"/>
          </w:tcPr>
          <w:p w14:paraId="4B0BD4E1" w14:textId="77777777" w:rsidR="00EA1081" w:rsidRPr="00EA1081" w:rsidRDefault="00EA1081" w:rsidP="00EA1081">
            <w:pPr>
              <w:tabs>
                <w:tab w:val="right" w:pos="2893"/>
              </w:tabs>
              <w:spacing w:after="0"/>
              <w:rPr>
                <w:rFonts w:ascii="Arial" w:eastAsia="Times New Roman" w:hAnsi="Arial"/>
                <w:noProof/>
              </w:rPr>
            </w:pPr>
            <w:r w:rsidRPr="00EA1081">
              <w:rPr>
                <w:rFonts w:ascii="Arial" w:eastAsia="Times New Roman" w:hAnsi="Arial"/>
                <w:noProof/>
              </w:rPr>
              <w:t xml:space="preserve"> Other core specifications</w:t>
            </w:r>
            <w:r w:rsidRPr="00EA1081">
              <w:rPr>
                <w:rFonts w:ascii="Arial" w:eastAsia="Times New Roman" w:hAnsi="Arial"/>
                <w:noProof/>
              </w:rPr>
              <w:tab/>
            </w:r>
          </w:p>
        </w:tc>
        <w:tc>
          <w:tcPr>
            <w:tcW w:w="3401" w:type="dxa"/>
            <w:gridSpan w:val="3"/>
            <w:tcBorders>
              <w:right w:val="single" w:sz="4" w:space="0" w:color="auto"/>
            </w:tcBorders>
            <w:shd w:val="pct30" w:color="FFFF00" w:fill="auto"/>
          </w:tcPr>
          <w:p w14:paraId="1FF297AD" w14:textId="77777777" w:rsidR="00EA1081" w:rsidRPr="00EA1081" w:rsidRDefault="00EA1081" w:rsidP="00EA1081">
            <w:pPr>
              <w:spacing w:after="0"/>
              <w:ind w:left="99"/>
              <w:rPr>
                <w:rFonts w:ascii="Arial" w:eastAsia="Times New Roman" w:hAnsi="Arial"/>
                <w:noProof/>
              </w:rPr>
            </w:pPr>
            <w:r w:rsidRPr="00EA1081">
              <w:rPr>
                <w:rFonts w:ascii="Arial" w:eastAsia="Times New Roman" w:hAnsi="Arial"/>
                <w:noProof/>
              </w:rPr>
              <w:t xml:space="preserve">TS/TR ... CR ... </w:t>
            </w:r>
          </w:p>
        </w:tc>
      </w:tr>
      <w:tr w:rsidR="00EA1081" w:rsidRPr="00EA1081" w14:paraId="08B60866" w14:textId="77777777" w:rsidTr="00D33A0F">
        <w:tc>
          <w:tcPr>
            <w:tcW w:w="2694" w:type="dxa"/>
            <w:gridSpan w:val="2"/>
            <w:tcBorders>
              <w:left w:val="single" w:sz="4" w:space="0" w:color="auto"/>
            </w:tcBorders>
          </w:tcPr>
          <w:p w14:paraId="10D9D705" w14:textId="77777777" w:rsidR="00EA1081" w:rsidRPr="00EA1081" w:rsidRDefault="00EA1081" w:rsidP="00EA1081">
            <w:pPr>
              <w:spacing w:after="0"/>
              <w:rPr>
                <w:rFonts w:ascii="Arial" w:eastAsia="Times New Roman" w:hAnsi="Arial"/>
                <w:b/>
                <w:i/>
                <w:noProof/>
              </w:rPr>
            </w:pPr>
            <w:r w:rsidRPr="00EA1081">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01A8D2C" w14:textId="77777777" w:rsidR="00EA1081" w:rsidRPr="00EA1081" w:rsidRDefault="00EA1081" w:rsidP="00EA108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86DB" w14:textId="77777777" w:rsidR="00EA1081" w:rsidRPr="00EA1081" w:rsidRDefault="00EA1081" w:rsidP="00EA1081">
            <w:pPr>
              <w:spacing w:after="0"/>
              <w:jc w:val="center"/>
              <w:rPr>
                <w:rFonts w:ascii="Arial" w:eastAsia="Times New Roman" w:hAnsi="Arial"/>
                <w:b/>
                <w:caps/>
                <w:noProof/>
              </w:rPr>
            </w:pPr>
          </w:p>
        </w:tc>
        <w:tc>
          <w:tcPr>
            <w:tcW w:w="2977" w:type="dxa"/>
            <w:gridSpan w:val="4"/>
          </w:tcPr>
          <w:p w14:paraId="40907067" w14:textId="77777777" w:rsidR="00EA1081" w:rsidRPr="00EA1081" w:rsidRDefault="00EA1081" w:rsidP="00EA1081">
            <w:pPr>
              <w:spacing w:after="0"/>
              <w:rPr>
                <w:rFonts w:ascii="Arial" w:eastAsia="Times New Roman" w:hAnsi="Arial"/>
                <w:noProof/>
              </w:rPr>
            </w:pPr>
            <w:r w:rsidRPr="00EA1081">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034E807" w14:textId="77777777" w:rsidR="00EA1081" w:rsidRPr="00EA1081" w:rsidRDefault="00EA1081" w:rsidP="00EA1081">
            <w:pPr>
              <w:spacing w:after="0"/>
              <w:ind w:left="99"/>
              <w:rPr>
                <w:rFonts w:ascii="Arial" w:eastAsia="Times New Roman" w:hAnsi="Arial"/>
                <w:noProof/>
              </w:rPr>
            </w:pPr>
            <w:r w:rsidRPr="00EA1081">
              <w:rPr>
                <w:rFonts w:ascii="Arial" w:eastAsia="Times New Roman" w:hAnsi="Arial"/>
                <w:noProof/>
              </w:rPr>
              <w:t xml:space="preserve">TS/TR ... CR ... </w:t>
            </w:r>
          </w:p>
        </w:tc>
      </w:tr>
      <w:tr w:rsidR="00EA1081" w:rsidRPr="00EA1081" w14:paraId="20AF6F5C" w14:textId="77777777" w:rsidTr="00D33A0F">
        <w:tc>
          <w:tcPr>
            <w:tcW w:w="2694" w:type="dxa"/>
            <w:gridSpan w:val="2"/>
            <w:tcBorders>
              <w:left w:val="single" w:sz="4" w:space="0" w:color="auto"/>
            </w:tcBorders>
          </w:tcPr>
          <w:p w14:paraId="4A6CD8D8" w14:textId="77777777" w:rsidR="00EA1081" w:rsidRPr="00EA1081" w:rsidRDefault="00EA1081" w:rsidP="00EA1081">
            <w:pPr>
              <w:spacing w:after="0"/>
              <w:rPr>
                <w:rFonts w:ascii="Arial" w:eastAsia="Times New Roman" w:hAnsi="Arial"/>
                <w:b/>
                <w:i/>
                <w:noProof/>
              </w:rPr>
            </w:pPr>
            <w:r w:rsidRPr="00EA1081">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C7A9A1" w14:textId="77777777" w:rsidR="00EA1081" w:rsidRPr="00EA1081" w:rsidRDefault="00EA1081" w:rsidP="00EA1081">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367DF" w14:textId="77777777" w:rsidR="00EA1081" w:rsidRPr="00EA1081" w:rsidRDefault="00EA1081" w:rsidP="00EA1081">
            <w:pPr>
              <w:spacing w:after="0"/>
              <w:jc w:val="center"/>
              <w:rPr>
                <w:rFonts w:ascii="Arial" w:eastAsia="Times New Roman" w:hAnsi="Arial"/>
                <w:b/>
                <w:caps/>
                <w:noProof/>
              </w:rPr>
            </w:pPr>
          </w:p>
        </w:tc>
        <w:tc>
          <w:tcPr>
            <w:tcW w:w="2977" w:type="dxa"/>
            <w:gridSpan w:val="4"/>
          </w:tcPr>
          <w:p w14:paraId="3D749C72" w14:textId="77777777" w:rsidR="00EA1081" w:rsidRPr="00EA1081" w:rsidRDefault="00EA1081" w:rsidP="00EA1081">
            <w:pPr>
              <w:spacing w:after="0"/>
              <w:rPr>
                <w:rFonts w:ascii="Arial" w:eastAsia="Times New Roman" w:hAnsi="Arial"/>
                <w:noProof/>
              </w:rPr>
            </w:pPr>
            <w:r w:rsidRPr="00EA1081">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3DA2915D" w14:textId="77777777" w:rsidR="00EA1081" w:rsidRPr="00EA1081" w:rsidRDefault="00EA1081" w:rsidP="00EA1081">
            <w:pPr>
              <w:spacing w:after="0"/>
              <w:ind w:left="99"/>
              <w:rPr>
                <w:rFonts w:ascii="Arial" w:eastAsia="Times New Roman" w:hAnsi="Arial"/>
                <w:noProof/>
              </w:rPr>
            </w:pPr>
            <w:r w:rsidRPr="00EA1081">
              <w:rPr>
                <w:rFonts w:ascii="Arial" w:eastAsia="Times New Roman" w:hAnsi="Arial"/>
                <w:noProof/>
              </w:rPr>
              <w:t xml:space="preserve">TS/TR ... CR ... </w:t>
            </w:r>
          </w:p>
        </w:tc>
      </w:tr>
      <w:tr w:rsidR="00EA1081" w:rsidRPr="00EA1081" w14:paraId="143D290F" w14:textId="77777777" w:rsidTr="00D33A0F">
        <w:tc>
          <w:tcPr>
            <w:tcW w:w="2694" w:type="dxa"/>
            <w:gridSpan w:val="2"/>
            <w:tcBorders>
              <w:left w:val="single" w:sz="4" w:space="0" w:color="auto"/>
            </w:tcBorders>
          </w:tcPr>
          <w:p w14:paraId="054FD658" w14:textId="77777777" w:rsidR="00EA1081" w:rsidRPr="00EA1081" w:rsidRDefault="00EA1081" w:rsidP="00EA1081">
            <w:pPr>
              <w:spacing w:after="0"/>
              <w:rPr>
                <w:rFonts w:ascii="Arial" w:eastAsia="Times New Roman" w:hAnsi="Arial"/>
                <w:b/>
                <w:i/>
                <w:noProof/>
              </w:rPr>
            </w:pPr>
          </w:p>
        </w:tc>
        <w:tc>
          <w:tcPr>
            <w:tcW w:w="6946" w:type="dxa"/>
            <w:gridSpan w:val="9"/>
            <w:tcBorders>
              <w:right w:val="single" w:sz="4" w:space="0" w:color="auto"/>
            </w:tcBorders>
          </w:tcPr>
          <w:p w14:paraId="62DEB11A" w14:textId="77777777" w:rsidR="00EA1081" w:rsidRPr="00EA1081" w:rsidRDefault="00EA1081" w:rsidP="00EA1081">
            <w:pPr>
              <w:spacing w:after="0"/>
              <w:rPr>
                <w:rFonts w:ascii="Arial" w:eastAsia="Times New Roman" w:hAnsi="Arial"/>
                <w:noProof/>
              </w:rPr>
            </w:pPr>
          </w:p>
        </w:tc>
      </w:tr>
      <w:tr w:rsidR="00EA1081" w:rsidRPr="00EA1081" w14:paraId="6B9ACEE3" w14:textId="77777777" w:rsidTr="00D33A0F">
        <w:tc>
          <w:tcPr>
            <w:tcW w:w="2694" w:type="dxa"/>
            <w:gridSpan w:val="2"/>
            <w:tcBorders>
              <w:left w:val="single" w:sz="4" w:space="0" w:color="auto"/>
              <w:bottom w:val="single" w:sz="4" w:space="0" w:color="auto"/>
            </w:tcBorders>
          </w:tcPr>
          <w:p w14:paraId="095CEC89"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CEAED34" w14:textId="77777777" w:rsidR="00EA1081" w:rsidRPr="00EA1081" w:rsidRDefault="00EA1081" w:rsidP="00EA1081">
            <w:pPr>
              <w:spacing w:after="0"/>
              <w:ind w:left="100"/>
              <w:rPr>
                <w:rFonts w:ascii="Arial" w:eastAsia="Times New Roman" w:hAnsi="Arial"/>
                <w:noProof/>
              </w:rPr>
            </w:pPr>
          </w:p>
        </w:tc>
      </w:tr>
      <w:tr w:rsidR="00EA1081" w:rsidRPr="00EA1081" w14:paraId="6CD4A68E" w14:textId="77777777" w:rsidTr="00D33A0F">
        <w:tc>
          <w:tcPr>
            <w:tcW w:w="2694" w:type="dxa"/>
            <w:gridSpan w:val="2"/>
            <w:tcBorders>
              <w:top w:val="single" w:sz="4" w:space="0" w:color="auto"/>
              <w:bottom w:val="single" w:sz="4" w:space="0" w:color="auto"/>
            </w:tcBorders>
          </w:tcPr>
          <w:p w14:paraId="2CFFC2FE" w14:textId="77777777" w:rsidR="00EA1081" w:rsidRPr="00EA1081" w:rsidRDefault="00EA1081" w:rsidP="00EA1081">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E84CBC" w14:textId="77777777" w:rsidR="00EA1081" w:rsidRPr="00EA1081" w:rsidRDefault="00EA1081" w:rsidP="00EA1081">
            <w:pPr>
              <w:spacing w:after="0"/>
              <w:ind w:left="100"/>
              <w:rPr>
                <w:rFonts w:ascii="Arial" w:eastAsia="Times New Roman" w:hAnsi="Arial"/>
                <w:noProof/>
                <w:sz w:val="8"/>
                <w:szCs w:val="8"/>
              </w:rPr>
            </w:pPr>
          </w:p>
        </w:tc>
      </w:tr>
      <w:tr w:rsidR="00EA1081" w:rsidRPr="00EA1081" w14:paraId="7AFEEDE5" w14:textId="77777777" w:rsidTr="00D33A0F">
        <w:tc>
          <w:tcPr>
            <w:tcW w:w="2694" w:type="dxa"/>
            <w:gridSpan w:val="2"/>
            <w:tcBorders>
              <w:top w:val="single" w:sz="4" w:space="0" w:color="auto"/>
              <w:left w:val="single" w:sz="4" w:space="0" w:color="auto"/>
              <w:bottom w:val="single" w:sz="4" w:space="0" w:color="auto"/>
            </w:tcBorders>
          </w:tcPr>
          <w:p w14:paraId="350682E8" w14:textId="77777777" w:rsidR="00EA1081" w:rsidRPr="00EA1081" w:rsidRDefault="00EA1081" w:rsidP="00EA1081">
            <w:pPr>
              <w:tabs>
                <w:tab w:val="right" w:pos="2184"/>
              </w:tabs>
              <w:spacing w:after="0"/>
              <w:rPr>
                <w:rFonts w:ascii="Arial" w:eastAsia="Times New Roman" w:hAnsi="Arial"/>
                <w:b/>
                <w:i/>
                <w:noProof/>
              </w:rPr>
            </w:pPr>
            <w:r w:rsidRPr="00EA1081">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8D8B8" w14:textId="77777777" w:rsidR="00EA1081" w:rsidRPr="00EA1081" w:rsidRDefault="00EA1081" w:rsidP="00EA1081">
            <w:pPr>
              <w:spacing w:after="0"/>
              <w:ind w:left="100"/>
              <w:rPr>
                <w:rFonts w:ascii="Arial" w:eastAsia="Times New Roman" w:hAnsi="Arial"/>
                <w:noProof/>
              </w:rPr>
            </w:pPr>
          </w:p>
        </w:tc>
      </w:tr>
    </w:tbl>
    <w:p w14:paraId="20F96F57" w14:textId="77777777" w:rsidR="00EA1081" w:rsidRPr="00EA1081" w:rsidRDefault="00EA1081" w:rsidP="00EA1081">
      <w:pPr>
        <w:spacing w:after="0"/>
        <w:rPr>
          <w:rFonts w:ascii="Arial" w:eastAsia="Times New Roman" w:hAnsi="Arial"/>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DA33B" w14:textId="77777777" w:rsidR="0007154D" w:rsidRPr="00A527E4" w:rsidRDefault="0007154D" w:rsidP="0007154D">
      <w:pPr>
        <w:keepNext/>
        <w:keepLines/>
        <w:spacing w:before="120"/>
        <w:ind w:left="1134" w:hanging="1134"/>
        <w:outlineLvl w:val="2"/>
        <w:rPr>
          <w:rFonts w:ascii="Arial" w:hAnsi="Arial" w:cs="Arial"/>
          <w:i/>
          <w:color w:val="FF0000"/>
          <w:sz w:val="32"/>
          <w:szCs w:val="32"/>
        </w:rPr>
      </w:pPr>
      <w:r w:rsidRPr="00A527E4">
        <w:rPr>
          <w:rFonts w:ascii="Arial" w:hAnsi="Arial" w:cs="Arial"/>
          <w:i/>
          <w:color w:val="FF0000"/>
          <w:sz w:val="32"/>
          <w:szCs w:val="32"/>
        </w:rPr>
        <w:lastRenderedPageBreak/>
        <w:t>&lt;&lt; Start of changes &gt;&gt;</w:t>
      </w:r>
    </w:p>
    <w:p w14:paraId="4FAC2BED" w14:textId="6F7672EE" w:rsidR="000457F0" w:rsidRPr="000457F0" w:rsidRDefault="000457F0" w:rsidP="000457F0">
      <w:pPr>
        <w:keepNext/>
        <w:keepLines/>
        <w:spacing w:before="60"/>
        <w:jc w:val="center"/>
        <w:rPr>
          <w:rFonts w:ascii="Arial" w:eastAsia="等线" w:hAnsi="Arial"/>
          <w:b/>
          <w:lang w:eastAsia="ko-KR"/>
        </w:rPr>
      </w:pPr>
      <w:bookmarkStart w:id="1" w:name="_Hlk157582121"/>
      <w:bookmarkStart w:id="2" w:name="_Toc45888061"/>
      <w:bookmarkStart w:id="3" w:name="_Toc45888660"/>
      <w:bookmarkStart w:id="4" w:name="_Toc61367301"/>
      <w:bookmarkStart w:id="5" w:name="_Toc61372684"/>
      <w:bookmarkStart w:id="6" w:name="_Toc68230624"/>
      <w:bookmarkStart w:id="7" w:name="_Toc69084037"/>
      <w:bookmarkStart w:id="8" w:name="_Toc75467044"/>
      <w:bookmarkStart w:id="9" w:name="_Toc76509066"/>
      <w:bookmarkStart w:id="10" w:name="_Toc76718056"/>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r w:rsidRPr="000457F0">
        <w:rPr>
          <w:rFonts w:ascii="Arial" w:eastAsia="等线" w:hAnsi="Arial"/>
          <w:b/>
        </w:rPr>
        <w:t xml:space="preserve">Table 5.2.1-1: NR intra-band </w:t>
      </w:r>
      <w:ins w:id="34" w:author="qingxiang dong/Advanced Solution Research Lab /SRC-Beijing/Engineer/Samsung Electronics" w:date="2024-02-01T14:46:00Z">
        <w:r w:rsidR="00ED7A57" w:rsidRPr="00ED7A57">
          <w:rPr>
            <w:rFonts w:ascii="Arial" w:eastAsia="等线" w:hAnsi="Arial"/>
            <w:b/>
          </w:rPr>
          <w:t xml:space="preserve">contiguous </w:t>
        </w:r>
      </w:ins>
      <w:r w:rsidRPr="000457F0">
        <w:rPr>
          <w:rFonts w:ascii="Arial" w:eastAsia="等线" w:hAnsi="Arial"/>
          <w:b/>
        </w:rPr>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457F0" w:rsidRPr="000457F0" w14:paraId="39591F87" w14:textId="77777777" w:rsidTr="0076785F">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B1E0A47"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A7CFDD6"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5822F5D9"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503E7061"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066A1E52"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Release</w:t>
            </w:r>
          </w:p>
          <w:p w14:paraId="3019E48A"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independent from</w:t>
            </w:r>
          </w:p>
        </w:tc>
        <w:tc>
          <w:tcPr>
            <w:tcW w:w="1960" w:type="dxa"/>
            <w:tcBorders>
              <w:top w:val="single" w:sz="4" w:space="0" w:color="auto"/>
              <w:left w:val="nil"/>
              <w:bottom w:val="single" w:sz="4" w:space="0" w:color="auto"/>
              <w:right w:val="single" w:sz="4" w:space="0" w:color="auto"/>
            </w:tcBorders>
          </w:tcPr>
          <w:p w14:paraId="6C61572D"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requirements to be fulfilled</w:t>
            </w:r>
          </w:p>
          <w:p w14:paraId="6D5A3967" w14:textId="77777777" w:rsidR="000457F0" w:rsidRPr="000457F0" w:rsidRDefault="000457F0" w:rsidP="000457F0">
            <w:pPr>
              <w:keepNext/>
              <w:keepLines/>
              <w:spacing w:after="0"/>
              <w:jc w:val="center"/>
              <w:rPr>
                <w:rFonts w:ascii="Arial" w:eastAsia="Times New Roman" w:hAnsi="Arial"/>
                <w:b/>
                <w:sz w:val="18"/>
              </w:rPr>
            </w:pPr>
            <w:r w:rsidRPr="000457F0">
              <w:rPr>
                <w:rFonts w:ascii="Arial" w:eastAsia="Times New Roman" w:hAnsi="Arial"/>
                <w:b/>
                <w:sz w:val="18"/>
              </w:rPr>
              <w:t>(</w:t>
            </w:r>
            <w:proofErr w:type="gramStart"/>
            <w:r w:rsidRPr="000457F0">
              <w:rPr>
                <w:rFonts w:ascii="Arial" w:eastAsia="Times New Roman" w:hAnsi="Arial"/>
                <w:b/>
                <w:sz w:val="18"/>
              </w:rPr>
              <w:t>see</w:t>
            </w:r>
            <w:proofErr w:type="gramEnd"/>
            <w:r w:rsidRPr="000457F0">
              <w:rPr>
                <w:rFonts w:ascii="Arial" w:eastAsia="Times New Roman" w:hAnsi="Arial"/>
                <w:b/>
                <w:sz w:val="18"/>
              </w:rPr>
              <w:t xml:space="preserve"> 38.307 of the REL in which the CA configuration was introduced)</w:t>
            </w:r>
          </w:p>
        </w:tc>
      </w:tr>
      <w:tr w:rsidR="000457F0" w:rsidRPr="000457F0" w14:paraId="61F810FB" w14:textId="77777777" w:rsidTr="0076785F">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B1B424E"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FCB7005"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4A9546CF" w14:textId="77777777" w:rsidR="000457F0" w:rsidRPr="000457F0" w:rsidRDefault="000457F0" w:rsidP="000457F0">
            <w:pPr>
              <w:keepNext/>
              <w:keepLines/>
              <w:spacing w:after="0"/>
              <w:jc w:val="center"/>
              <w:rPr>
                <w:rFonts w:ascii="Arial" w:eastAsia="Times New Roman" w:hAnsi="Arial"/>
                <w:sz w:val="18"/>
                <w:lang w:val="sv-FI"/>
              </w:rPr>
            </w:pPr>
            <w:r w:rsidRPr="000457F0">
              <w:rPr>
                <w:rFonts w:ascii="Arial" w:eastAsia="等线" w:hAnsi="Arial" w:hint="eastAsia"/>
                <w:sz w:val="18"/>
                <w:lang w:val="sv-FI" w:eastAsia="zh-TW"/>
              </w:rPr>
              <w:t xml:space="preserve">B, </w:t>
            </w:r>
            <w:r w:rsidRPr="000457F0">
              <w:rPr>
                <w:rFonts w:ascii="Arial" w:eastAsia="等线" w:hAnsi="Arial"/>
                <w:sz w:val="18"/>
                <w:lang w:val="sv-FI"/>
              </w:rPr>
              <w:t>C, D, E,</w:t>
            </w:r>
            <w:del w:id="35" w:author="qingxiang dong/Advanced Solution Research Lab /SRC-Beijing/Engineer/Samsung Electronics" w:date="2024-02-04T15:25:00Z">
              <w:r w:rsidRPr="000457F0" w:rsidDel="006E68E2">
                <w:rPr>
                  <w:rFonts w:ascii="Arial" w:eastAsia="等线" w:hAnsi="Arial"/>
                  <w:sz w:val="18"/>
                  <w:lang w:val="sv-FI"/>
                </w:rPr>
                <w:delText xml:space="preserve"> G, H, I, J, K, L</w:delText>
              </w:r>
              <w:r w:rsidRPr="000457F0" w:rsidDel="006E68E2">
                <w:rPr>
                  <w:rFonts w:ascii="Arial" w:eastAsia="等线" w:hAnsi="Arial" w:hint="eastAsia"/>
                  <w:sz w:val="18"/>
                  <w:lang w:val="sv-FI" w:eastAsia="zh-CN"/>
                </w:rPr>
                <w:delText>,</w:delText>
              </w:r>
            </w:del>
            <w:r w:rsidRPr="000457F0">
              <w:rPr>
                <w:rFonts w:ascii="Arial" w:eastAsia="等线" w:hAnsi="Arial"/>
                <w:sz w:val="18"/>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5BCA489E" w14:textId="77777777" w:rsidR="000457F0" w:rsidRPr="000457F0" w:rsidRDefault="000457F0" w:rsidP="000457F0">
            <w:pPr>
              <w:keepNext/>
              <w:keepLines/>
              <w:spacing w:after="0"/>
              <w:jc w:val="center"/>
              <w:rPr>
                <w:rFonts w:ascii="Arial" w:eastAsia="Times New Roman" w:hAnsi="Arial"/>
                <w:sz w:val="18"/>
              </w:rPr>
            </w:pPr>
            <w:proofErr w:type="gramStart"/>
            <w:r w:rsidRPr="000457F0">
              <w:rPr>
                <w:rFonts w:ascii="Arial" w:eastAsia="Times New Roman" w:hAnsi="Arial" w:hint="eastAsia"/>
                <w:sz w:val="18"/>
                <w:lang w:eastAsia="zh-TW"/>
              </w:rPr>
              <w:t>FDD,</w:t>
            </w:r>
            <w:r w:rsidRPr="000457F0">
              <w:rPr>
                <w:rFonts w:ascii="Arial" w:eastAsia="Times New Roman" w:hAnsi="Arial"/>
                <w:sz w:val="18"/>
              </w:rPr>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7A50B1EF"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Rel-15</w:t>
            </w:r>
          </w:p>
        </w:tc>
        <w:tc>
          <w:tcPr>
            <w:tcW w:w="1960" w:type="dxa"/>
            <w:tcBorders>
              <w:top w:val="single" w:sz="4" w:space="0" w:color="auto"/>
              <w:left w:val="nil"/>
              <w:right w:val="single" w:sz="4" w:space="0" w:color="auto"/>
            </w:tcBorders>
            <w:shd w:val="clear" w:color="auto" w:fill="auto"/>
          </w:tcPr>
          <w:p w14:paraId="04C7042E"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Table B.4.2-1</w:t>
            </w:r>
          </w:p>
        </w:tc>
      </w:tr>
      <w:tr w:rsidR="000457F0" w:rsidRPr="000457F0" w14:paraId="7AF7386B" w14:textId="77777777" w:rsidTr="0076785F">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04B056D6" w14:textId="77777777" w:rsidR="000457F0" w:rsidRPr="000457F0" w:rsidRDefault="000457F0" w:rsidP="000457F0">
            <w:pPr>
              <w:keepNext/>
              <w:keepLines/>
              <w:spacing w:after="0"/>
              <w:jc w:val="center"/>
              <w:rPr>
                <w:rFonts w:ascii="Arial" w:eastAsia="Times New Roman"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7C00078F"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82F0584" w14:textId="77777777" w:rsidR="000457F0" w:rsidRPr="000457F0" w:rsidRDefault="000457F0" w:rsidP="000457F0">
            <w:pPr>
              <w:keepNext/>
              <w:keepLines/>
              <w:spacing w:after="0"/>
              <w:jc w:val="center"/>
              <w:rPr>
                <w:rFonts w:ascii="Arial" w:eastAsia="Times New Roman" w:hAnsi="Arial"/>
                <w:sz w:val="18"/>
              </w:rPr>
            </w:pPr>
            <w:proofErr w:type="gramStart"/>
            <w:r w:rsidRPr="000457F0">
              <w:rPr>
                <w:rFonts w:ascii="Arial" w:eastAsia="Times New Roman" w:hAnsi="Arial"/>
                <w:sz w:val="18"/>
              </w:rPr>
              <w:t>A,B</w:t>
            </w:r>
            <w:proofErr w:type="gramEnd"/>
            <w:r w:rsidRPr="000457F0">
              <w:rPr>
                <w:rFonts w:ascii="Arial" w:eastAsia="Times New Roman" w:hAnsi="Arial"/>
                <w:sz w:val="18"/>
              </w:rPr>
              <w:t>,C</w:t>
            </w:r>
          </w:p>
        </w:tc>
        <w:tc>
          <w:tcPr>
            <w:tcW w:w="1006" w:type="dxa"/>
            <w:tcBorders>
              <w:top w:val="single" w:sz="4" w:space="0" w:color="auto"/>
              <w:left w:val="nil"/>
              <w:bottom w:val="single" w:sz="4" w:space="0" w:color="auto"/>
              <w:right w:val="single" w:sz="4" w:space="0" w:color="auto"/>
            </w:tcBorders>
            <w:shd w:val="clear" w:color="auto" w:fill="auto"/>
            <w:noWrap/>
            <w:hideMark/>
          </w:tcPr>
          <w:p w14:paraId="2EF36981" w14:textId="77777777" w:rsidR="000457F0" w:rsidRPr="000457F0" w:rsidRDefault="000457F0" w:rsidP="000457F0">
            <w:pPr>
              <w:keepNext/>
              <w:keepLines/>
              <w:spacing w:after="0"/>
              <w:jc w:val="center"/>
              <w:rPr>
                <w:rFonts w:ascii="Arial" w:eastAsia="Times New Roman" w:hAnsi="Arial"/>
                <w:sz w:val="18"/>
              </w:rPr>
            </w:pPr>
            <w:proofErr w:type="gramStart"/>
            <w:r w:rsidRPr="000457F0">
              <w:rPr>
                <w:rFonts w:ascii="Arial" w:eastAsia="Times New Roman" w:hAnsi="Arial" w:hint="eastAsia"/>
                <w:sz w:val="18"/>
                <w:lang w:eastAsia="zh-TW"/>
              </w:rPr>
              <w:t>FDD,</w:t>
            </w:r>
            <w:r w:rsidRPr="000457F0">
              <w:rPr>
                <w:rFonts w:ascii="Arial" w:eastAsia="Times New Roman" w:hAnsi="Arial"/>
                <w:sz w:val="18"/>
              </w:rPr>
              <w:t>TDD</w:t>
            </w:r>
            <w:proofErr w:type="gramEnd"/>
          </w:p>
        </w:tc>
        <w:tc>
          <w:tcPr>
            <w:tcW w:w="1428" w:type="dxa"/>
            <w:tcBorders>
              <w:top w:val="single" w:sz="4" w:space="0" w:color="auto"/>
              <w:left w:val="nil"/>
              <w:bottom w:val="single" w:sz="4" w:space="0" w:color="auto"/>
              <w:right w:val="single" w:sz="4" w:space="0" w:color="auto"/>
            </w:tcBorders>
            <w:shd w:val="clear" w:color="auto" w:fill="auto"/>
            <w:noWrap/>
            <w:hideMark/>
          </w:tcPr>
          <w:p w14:paraId="4B233774"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Rel-15</w:t>
            </w:r>
          </w:p>
        </w:tc>
        <w:tc>
          <w:tcPr>
            <w:tcW w:w="1960" w:type="dxa"/>
            <w:tcBorders>
              <w:left w:val="nil"/>
              <w:bottom w:val="single" w:sz="4" w:space="0" w:color="auto"/>
              <w:right w:val="single" w:sz="4" w:space="0" w:color="auto"/>
            </w:tcBorders>
            <w:shd w:val="clear" w:color="auto" w:fill="auto"/>
          </w:tcPr>
          <w:p w14:paraId="211342D2" w14:textId="77777777" w:rsidR="000457F0" w:rsidRPr="000457F0" w:rsidRDefault="000457F0" w:rsidP="000457F0">
            <w:pPr>
              <w:keepNext/>
              <w:keepLines/>
              <w:spacing w:after="0"/>
              <w:jc w:val="center"/>
              <w:rPr>
                <w:rFonts w:ascii="Arial" w:eastAsia="Times New Roman" w:hAnsi="Arial"/>
                <w:sz w:val="18"/>
              </w:rPr>
            </w:pPr>
          </w:p>
        </w:tc>
      </w:tr>
      <w:tr w:rsidR="000457F0" w:rsidRPr="000457F0" w14:paraId="4C240E9D" w14:textId="77777777" w:rsidTr="0076785F">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793C61AB"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Intra-band contiguous CA configurations with UL MIMO within FR1</w:t>
            </w:r>
          </w:p>
        </w:tc>
        <w:tc>
          <w:tcPr>
            <w:tcW w:w="746" w:type="dxa"/>
            <w:tcBorders>
              <w:top w:val="single" w:sz="4" w:space="0" w:color="auto"/>
              <w:left w:val="nil"/>
              <w:bottom w:val="single" w:sz="4" w:space="0" w:color="auto"/>
              <w:right w:val="single" w:sz="4" w:space="0" w:color="auto"/>
            </w:tcBorders>
            <w:shd w:val="clear" w:color="auto" w:fill="auto"/>
            <w:noWrap/>
          </w:tcPr>
          <w:p w14:paraId="1C7BE69E"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UL</w:t>
            </w:r>
          </w:p>
        </w:tc>
        <w:tc>
          <w:tcPr>
            <w:tcW w:w="2372" w:type="dxa"/>
            <w:tcBorders>
              <w:top w:val="single" w:sz="4" w:space="0" w:color="auto"/>
              <w:left w:val="nil"/>
              <w:bottom w:val="single" w:sz="4" w:space="0" w:color="auto"/>
              <w:right w:val="single" w:sz="4" w:space="0" w:color="auto"/>
            </w:tcBorders>
            <w:shd w:val="clear" w:color="auto" w:fill="auto"/>
            <w:noWrap/>
          </w:tcPr>
          <w:p w14:paraId="584AFADD"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C</w:t>
            </w:r>
          </w:p>
        </w:tc>
        <w:tc>
          <w:tcPr>
            <w:tcW w:w="1006" w:type="dxa"/>
            <w:tcBorders>
              <w:top w:val="single" w:sz="4" w:space="0" w:color="auto"/>
              <w:left w:val="nil"/>
              <w:bottom w:val="single" w:sz="4" w:space="0" w:color="auto"/>
              <w:right w:val="single" w:sz="4" w:space="0" w:color="auto"/>
            </w:tcBorders>
            <w:shd w:val="clear" w:color="auto" w:fill="auto"/>
            <w:noWrap/>
          </w:tcPr>
          <w:p w14:paraId="4F86C45B" w14:textId="77777777" w:rsidR="000457F0" w:rsidRPr="000457F0" w:rsidRDefault="000457F0" w:rsidP="000457F0">
            <w:pPr>
              <w:keepNext/>
              <w:keepLines/>
              <w:spacing w:after="0"/>
              <w:jc w:val="center"/>
              <w:rPr>
                <w:rFonts w:ascii="Arial" w:eastAsia="Times New Roman" w:hAnsi="Arial"/>
                <w:sz w:val="18"/>
                <w:lang w:eastAsia="zh-TW"/>
              </w:rPr>
            </w:pPr>
            <w:del w:id="36" w:author="qingxiang dong/Advanced Solution Research Lab /SRC-Beijing/Engineer/Samsung Electronics" w:date="2024-02-02T10:38:00Z">
              <w:r w:rsidRPr="000457F0" w:rsidDel="00557ADC">
                <w:rPr>
                  <w:rFonts w:ascii="Arial" w:eastAsia="Times New Roman" w:hAnsi="Arial" w:hint="eastAsia"/>
                  <w:sz w:val="18"/>
                  <w:lang w:eastAsia="zh-TW"/>
                </w:rPr>
                <w:delText>FDD,</w:delText>
              </w:r>
            </w:del>
            <w:r w:rsidRPr="000457F0">
              <w:rPr>
                <w:rFonts w:ascii="Arial" w:eastAsia="Times New Roman" w:hAnsi="Arial"/>
                <w:sz w:val="18"/>
              </w:rPr>
              <w:t>TDD</w:t>
            </w:r>
          </w:p>
        </w:tc>
        <w:tc>
          <w:tcPr>
            <w:tcW w:w="1428" w:type="dxa"/>
            <w:tcBorders>
              <w:top w:val="single" w:sz="4" w:space="0" w:color="auto"/>
              <w:left w:val="nil"/>
              <w:bottom w:val="single" w:sz="4" w:space="0" w:color="auto"/>
              <w:right w:val="single" w:sz="4" w:space="0" w:color="auto"/>
            </w:tcBorders>
            <w:shd w:val="clear" w:color="auto" w:fill="auto"/>
            <w:noWrap/>
          </w:tcPr>
          <w:p w14:paraId="0027A942"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Rel-15</w:t>
            </w:r>
          </w:p>
        </w:tc>
        <w:tc>
          <w:tcPr>
            <w:tcW w:w="1960" w:type="dxa"/>
            <w:tcBorders>
              <w:top w:val="single" w:sz="4" w:space="0" w:color="auto"/>
              <w:left w:val="nil"/>
              <w:bottom w:val="single" w:sz="4" w:space="0" w:color="auto"/>
              <w:right w:val="single" w:sz="4" w:space="0" w:color="auto"/>
            </w:tcBorders>
            <w:shd w:val="clear" w:color="auto" w:fill="auto"/>
          </w:tcPr>
          <w:p w14:paraId="0C95066C" w14:textId="77777777" w:rsidR="000457F0" w:rsidRPr="000457F0" w:rsidRDefault="000457F0" w:rsidP="000457F0">
            <w:pPr>
              <w:keepNext/>
              <w:keepLines/>
              <w:spacing w:after="0"/>
              <w:jc w:val="center"/>
              <w:rPr>
                <w:rFonts w:ascii="Arial" w:eastAsia="Times New Roman" w:hAnsi="Arial"/>
                <w:sz w:val="18"/>
              </w:rPr>
            </w:pPr>
            <w:r w:rsidRPr="000457F0">
              <w:rPr>
                <w:rFonts w:ascii="Arial" w:eastAsia="Times New Roman" w:hAnsi="Arial"/>
                <w:sz w:val="18"/>
              </w:rPr>
              <w:t>Table B.4.2-2</w:t>
            </w:r>
          </w:p>
        </w:tc>
      </w:tr>
    </w:tbl>
    <w:p w14:paraId="1E5179CA" w14:textId="77777777" w:rsidR="000457F0" w:rsidRPr="000457F0" w:rsidRDefault="000457F0" w:rsidP="000457F0">
      <w:pPr>
        <w:rPr>
          <w:rFonts w:eastAsia="Times New Roman"/>
        </w:rPr>
      </w:pPr>
    </w:p>
    <w:p w14:paraId="41BA30F6" w14:textId="3FE5E048" w:rsidR="00040701" w:rsidRDefault="00040701" w:rsidP="0004070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F418DBC" w14:textId="77777777" w:rsidR="0008052B" w:rsidRPr="0008052B" w:rsidRDefault="0008052B" w:rsidP="0008052B">
      <w:pPr>
        <w:keepNext/>
        <w:keepLines/>
        <w:spacing w:before="60"/>
        <w:jc w:val="center"/>
        <w:rPr>
          <w:rFonts w:ascii="Arial" w:eastAsia="等线" w:hAnsi="Arial"/>
          <w:b/>
          <w:lang w:eastAsia="ko-KR"/>
        </w:rPr>
      </w:pPr>
      <w:r w:rsidRPr="0008052B">
        <w:rPr>
          <w:rFonts w:ascii="Arial" w:eastAsia="等线" w:hAnsi="Arial"/>
          <w:b/>
        </w:rPr>
        <w:t>Table 5.2.1-</w:t>
      </w:r>
      <w:r w:rsidRPr="0008052B">
        <w:rPr>
          <w:rFonts w:ascii="Arial" w:eastAsia="等线" w:hAnsi="Arial" w:hint="eastAsia"/>
          <w:b/>
          <w:lang w:eastAsia="zh-TW"/>
        </w:rPr>
        <w:t>2</w:t>
      </w:r>
      <w:r w:rsidRPr="0008052B">
        <w:rPr>
          <w:rFonts w:ascii="Arial" w:eastAsia="等线" w:hAnsi="Arial"/>
          <w:b/>
        </w:rPr>
        <w:t xml:space="preserve">: NR intra-band </w:t>
      </w:r>
      <w:bookmarkStart w:id="37" w:name="_Hlk157691211"/>
      <w:r w:rsidRPr="0008052B">
        <w:rPr>
          <w:rFonts w:ascii="Arial" w:eastAsia="等线" w:hAnsi="Arial" w:hint="eastAsia"/>
          <w:b/>
          <w:lang w:eastAsia="zh-TW"/>
        </w:rPr>
        <w:t xml:space="preserve">non-contiguous </w:t>
      </w:r>
      <w:bookmarkEnd w:id="37"/>
      <w:r w:rsidRPr="0008052B">
        <w:rPr>
          <w:rFonts w:ascii="Arial" w:eastAsia="等线" w:hAnsi="Arial"/>
          <w:b/>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08052B" w:rsidRPr="0008052B" w14:paraId="1F2C5009" w14:textId="77777777" w:rsidTr="00D802C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7395E"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1909D58"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03F11CC7"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53E9AFAB"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470527DC"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2BD6FC9D"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Release</w:t>
            </w:r>
          </w:p>
          <w:p w14:paraId="71A5D6C5"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independent from</w:t>
            </w:r>
          </w:p>
        </w:tc>
        <w:tc>
          <w:tcPr>
            <w:tcW w:w="1867" w:type="dxa"/>
            <w:tcBorders>
              <w:top w:val="single" w:sz="4" w:space="0" w:color="auto"/>
              <w:left w:val="nil"/>
              <w:bottom w:val="single" w:sz="4" w:space="0" w:color="auto"/>
              <w:right w:val="single" w:sz="4" w:space="0" w:color="auto"/>
            </w:tcBorders>
          </w:tcPr>
          <w:p w14:paraId="022D2534"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requirements to be fulfilled</w:t>
            </w:r>
          </w:p>
          <w:p w14:paraId="18F8E315" w14:textId="77777777" w:rsidR="0008052B" w:rsidRPr="0008052B" w:rsidRDefault="0008052B" w:rsidP="0008052B">
            <w:pPr>
              <w:keepNext/>
              <w:keepLines/>
              <w:spacing w:after="0"/>
              <w:jc w:val="center"/>
              <w:rPr>
                <w:rFonts w:ascii="Arial" w:eastAsia="Times New Roman" w:hAnsi="Arial"/>
                <w:b/>
                <w:sz w:val="18"/>
              </w:rPr>
            </w:pPr>
            <w:r w:rsidRPr="0008052B">
              <w:rPr>
                <w:rFonts w:ascii="Arial" w:eastAsia="Times New Roman" w:hAnsi="Arial"/>
                <w:b/>
                <w:sz w:val="18"/>
              </w:rPr>
              <w:t>(</w:t>
            </w:r>
            <w:proofErr w:type="gramStart"/>
            <w:r w:rsidRPr="0008052B">
              <w:rPr>
                <w:rFonts w:ascii="Arial" w:eastAsia="Times New Roman" w:hAnsi="Arial"/>
                <w:b/>
                <w:sz w:val="18"/>
              </w:rPr>
              <w:t>see</w:t>
            </w:r>
            <w:proofErr w:type="gramEnd"/>
            <w:r w:rsidRPr="0008052B">
              <w:rPr>
                <w:rFonts w:ascii="Arial" w:eastAsia="Times New Roman" w:hAnsi="Arial"/>
                <w:b/>
                <w:sz w:val="18"/>
              </w:rPr>
              <w:t xml:space="preserve"> 38.307 of the REL in which the CA configuration was introduced)</w:t>
            </w:r>
          </w:p>
        </w:tc>
      </w:tr>
      <w:tr w:rsidR="0008052B" w:rsidRPr="0008052B" w14:paraId="577B1752" w14:textId="77777777" w:rsidTr="00D802C5">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0207249E" w14:textId="77777777" w:rsidR="0008052B" w:rsidRPr="0008052B" w:rsidRDefault="0008052B" w:rsidP="0008052B">
            <w:pPr>
              <w:keepNext/>
              <w:keepLines/>
              <w:spacing w:after="0"/>
              <w:jc w:val="center"/>
              <w:rPr>
                <w:rFonts w:ascii="Arial" w:eastAsia="Times New Roman" w:hAnsi="Arial"/>
                <w:sz w:val="18"/>
                <w:lang w:eastAsia="zh-TW"/>
              </w:rPr>
            </w:pPr>
            <w:r w:rsidRPr="0008052B">
              <w:rPr>
                <w:rFonts w:ascii="Arial" w:eastAsia="Times New Roman" w:hAnsi="Arial"/>
                <w:sz w:val="18"/>
              </w:rPr>
              <w:t>Intra-band non-contiguous CA configurations within FR</w:t>
            </w:r>
            <w:r w:rsidRPr="0008052B">
              <w:rPr>
                <w:rFonts w:ascii="Arial" w:eastAsia="Times New Roman" w:hAnsi="Arial" w:hint="eastAsia"/>
                <w:sz w:val="18"/>
                <w:lang w:eastAsia="zh-TW"/>
              </w:rPr>
              <w:t>1</w:t>
            </w:r>
          </w:p>
        </w:tc>
        <w:tc>
          <w:tcPr>
            <w:tcW w:w="746" w:type="dxa"/>
            <w:tcBorders>
              <w:top w:val="single" w:sz="4" w:space="0" w:color="auto"/>
              <w:left w:val="nil"/>
              <w:right w:val="single" w:sz="4" w:space="0" w:color="auto"/>
            </w:tcBorders>
            <w:shd w:val="clear" w:color="auto" w:fill="auto"/>
            <w:vAlign w:val="center"/>
          </w:tcPr>
          <w:p w14:paraId="67146F7A"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605905D"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6E7FFF9F" w14:textId="77777777" w:rsidR="0008052B" w:rsidRPr="0008052B" w:rsidRDefault="0008052B" w:rsidP="0008052B">
            <w:pPr>
              <w:keepNext/>
              <w:keepLines/>
              <w:spacing w:after="0"/>
              <w:jc w:val="center"/>
              <w:rPr>
                <w:rFonts w:ascii="Arial" w:eastAsia="Times New Roman" w:hAnsi="Arial"/>
                <w:sz w:val="18"/>
                <w:lang w:eastAsia="zh-TW"/>
              </w:rPr>
            </w:pPr>
            <w:r w:rsidRPr="0008052B">
              <w:rPr>
                <w:rFonts w:ascii="Arial" w:eastAsia="Times New Roman" w:hAnsi="Arial" w:hint="eastAsia"/>
                <w:sz w:val="18"/>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F7E6DAC"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PMingLiU" w:hAnsi="Arial" w:hint="eastAsia"/>
                <w:sz w:val="18"/>
                <w:lang w:eastAsia="zh-TW"/>
              </w:rPr>
              <w:t xml:space="preserve">FDD, </w:t>
            </w:r>
            <w:r w:rsidRPr="0008052B">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70424383"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Rel-15</w:t>
            </w:r>
          </w:p>
        </w:tc>
        <w:tc>
          <w:tcPr>
            <w:tcW w:w="1867" w:type="dxa"/>
            <w:tcBorders>
              <w:top w:val="single" w:sz="4" w:space="0" w:color="auto"/>
              <w:left w:val="nil"/>
              <w:right w:val="single" w:sz="4" w:space="0" w:color="auto"/>
            </w:tcBorders>
            <w:vAlign w:val="center"/>
          </w:tcPr>
          <w:p w14:paraId="3924E53D"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 xml:space="preserve">Table </w:t>
            </w:r>
            <w:r w:rsidRPr="0008052B">
              <w:rPr>
                <w:rFonts w:ascii="Arial" w:eastAsia="Times New Roman" w:hAnsi="Arial"/>
                <w:sz w:val="18"/>
                <w:lang w:eastAsia="ja-JP"/>
              </w:rPr>
              <w:t>B.4.2</w:t>
            </w:r>
            <w:r w:rsidRPr="0008052B">
              <w:rPr>
                <w:rFonts w:ascii="Arial" w:eastAsia="Times New Roman" w:hAnsi="Arial" w:hint="eastAsia"/>
                <w:sz w:val="18"/>
                <w:lang w:eastAsia="ja-JP"/>
              </w:rPr>
              <w:t>-1</w:t>
            </w:r>
          </w:p>
        </w:tc>
      </w:tr>
      <w:tr w:rsidR="0008052B" w:rsidRPr="0008052B" w14:paraId="29CBFB84" w14:textId="77777777" w:rsidTr="00D802C5">
        <w:trPr>
          <w:trHeight w:val="288"/>
        </w:trPr>
        <w:tc>
          <w:tcPr>
            <w:tcW w:w="2127" w:type="dxa"/>
            <w:tcBorders>
              <w:left w:val="single" w:sz="4" w:space="0" w:color="auto"/>
              <w:right w:val="single" w:sz="4" w:space="0" w:color="auto"/>
            </w:tcBorders>
            <w:shd w:val="clear" w:color="auto" w:fill="auto"/>
            <w:vAlign w:val="center"/>
          </w:tcPr>
          <w:p w14:paraId="283A8D8A" w14:textId="77777777" w:rsidR="0008052B" w:rsidRPr="0008052B" w:rsidRDefault="0008052B" w:rsidP="0008052B">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vAlign w:val="center"/>
          </w:tcPr>
          <w:p w14:paraId="6954BE6C" w14:textId="77777777" w:rsidR="0008052B" w:rsidRPr="0008052B" w:rsidRDefault="0008052B" w:rsidP="0008052B">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731A2686"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D44D518"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AFE1A4" w14:textId="08295806" w:rsidR="0008052B" w:rsidRPr="0008052B" w:rsidRDefault="00174E3F" w:rsidP="0008052B">
            <w:pPr>
              <w:keepNext/>
              <w:keepLines/>
              <w:spacing w:after="0"/>
              <w:jc w:val="center"/>
              <w:rPr>
                <w:rFonts w:ascii="Arial" w:eastAsia="Times New Roman" w:hAnsi="Arial"/>
                <w:sz w:val="18"/>
              </w:rPr>
            </w:pPr>
            <w:ins w:id="38" w:author="qingxiang dong/Advanced Solution Research Lab /SRC-Beijing/Engineer/Samsung Electronics" w:date="2024-01-31T15:39:00Z">
              <w:r>
                <w:rPr>
                  <w:rFonts w:ascii="Arial" w:eastAsia="Times New Roman" w:hAnsi="Arial"/>
                  <w:sz w:val="18"/>
                </w:rPr>
                <w:t xml:space="preserve">FDD, </w:t>
              </w:r>
            </w:ins>
            <w:r w:rsidR="0008052B" w:rsidRPr="0008052B">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A704E4F"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Rel-15</w:t>
            </w:r>
          </w:p>
        </w:tc>
        <w:tc>
          <w:tcPr>
            <w:tcW w:w="1867" w:type="dxa"/>
            <w:tcBorders>
              <w:left w:val="nil"/>
              <w:right w:val="single" w:sz="4" w:space="0" w:color="auto"/>
            </w:tcBorders>
          </w:tcPr>
          <w:p w14:paraId="5178FE98" w14:textId="77777777" w:rsidR="0008052B" w:rsidRPr="0008052B" w:rsidRDefault="0008052B" w:rsidP="0008052B">
            <w:pPr>
              <w:keepNext/>
              <w:keepLines/>
              <w:spacing w:after="0"/>
              <w:jc w:val="center"/>
              <w:rPr>
                <w:rFonts w:ascii="Arial" w:eastAsia="Times New Roman" w:hAnsi="Arial"/>
                <w:sz w:val="18"/>
              </w:rPr>
            </w:pPr>
          </w:p>
        </w:tc>
      </w:tr>
      <w:tr w:rsidR="0008052B" w:rsidRPr="0008052B" w14:paraId="6924A308" w14:textId="77777777" w:rsidTr="00D802C5">
        <w:trPr>
          <w:trHeight w:val="288"/>
        </w:trPr>
        <w:tc>
          <w:tcPr>
            <w:tcW w:w="2127" w:type="dxa"/>
            <w:tcBorders>
              <w:left w:val="single" w:sz="4" w:space="0" w:color="auto"/>
              <w:right w:val="single" w:sz="4" w:space="0" w:color="auto"/>
            </w:tcBorders>
            <w:shd w:val="clear" w:color="auto" w:fill="auto"/>
            <w:vAlign w:val="center"/>
          </w:tcPr>
          <w:p w14:paraId="117CB8D1" w14:textId="77777777" w:rsidR="0008052B" w:rsidRPr="0008052B" w:rsidRDefault="0008052B" w:rsidP="0008052B">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vAlign w:val="center"/>
          </w:tcPr>
          <w:p w14:paraId="78CAF6CD" w14:textId="77777777" w:rsidR="0008052B" w:rsidRPr="0008052B" w:rsidRDefault="0008052B" w:rsidP="0008052B">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vAlign w:val="center"/>
          </w:tcPr>
          <w:p w14:paraId="1D6AFE40"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CA8A6C2"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121B38"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AAB1CC5"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Rel-15</w:t>
            </w:r>
          </w:p>
        </w:tc>
        <w:tc>
          <w:tcPr>
            <w:tcW w:w="1867" w:type="dxa"/>
            <w:tcBorders>
              <w:left w:val="nil"/>
              <w:right w:val="single" w:sz="4" w:space="0" w:color="auto"/>
            </w:tcBorders>
          </w:tcPr>
          <w:p w14:paraId="317B7AD9" w14:textId="77777777" w:rsidR="0008052B" w:rsidRPr="0008052B" w:rsidRDefault="0008052B" w:rsidP="0008052B">
            <w:pPr>
              <w:keepNext/>
              <w:keepLines/>
              <w:spacing w:after="0"/>
              <w:jc w:val="center"/>
              <w:rPr>
                <w:rFonts w:ascii="Arial" w:eastAsia="Times New Roman" w:hAnsi="Arial"/>
                <w:sz w:val="18"/>
              </w:rPr>
            </w:pPr>
          </w:p>
        </w:tc>
      </w:tr>
      <w:tr w:rsidR="00D12F24" w:rsidRPr="0008052B" w14:paraId="7E2F88B9" w14:textId="77777777" w:rsidTr="00D97091">
        <w:trPr>
          <w:trHeight w:val="288"/>
          <w:ins w:id="39" w:author="qingxiang dong/Advanced Solution Research Lab /SRC-Beijing/Engineer/Samsung Electronics" w:date="2024-02-02T10:39:00Z"/>
        </w:trPr>
        <w:tc>
          <w:tcPr>
            <w:tcW w:w="2127" w:type="dxa"/>
            <w:tcBorders>
              <w:left w:val="single" w:sz="4" w:space="0" w:color="auto"/>
              <w:right w:val="single" w:sz="4" w:space="0" w:color="auto"/>
            </w:tcBorders>
            <w:shd w:val="clear" w:color="auto" w:fill="auto"/>
            <w:vAlign w:val="center"/>
          </w:tcPr>
          <w:p w14:paraId="19B0074D" w14:textId="77777777" w:rsidR="00D12F24" w:rsidRPr="0008052B" w:rsidRDefault="00D12F24" w:rsidP="0008052B">
            <w:pPr>
              <w:keepNext/>
              <w:keepLines/>
              <w:spacing w:after="0"/>
              <w:jc w:val="center"/>
              <w:rPr>
                <w:ins w:id="40" w:author="qingxiang dong/Advanced Solution Research Lab /SRC-Beijing/Engineer/Samsung Electronics" w:date="2024-02-02T10:39:00Z"/>
                <w:rFonts w:ascii="Arial" w:eastAsia="Times New Roman" w:hAnsi="Arial"/>
                <w:sz w:val="18"/>
              </w:rPr>
            </w:pPr>
          </w:p>
        </w:tc>
        <w:tc>
          <w:tcPr>
            <w:tcW w:w="746" w:type="dxa"/>
            <w:tcBorders>
              <w:top w:val="single" w:sz="4" w:space="0" w:color="auto"/>
              <w:left w:val="nil"/>
              <w:right w:val="single" w:sz="4" w:space="0" w:color="auto"/>
            </w:tcBorders>
            <w:shd w:val="clear" w:color="auto" w:fill="auto"/>
            <w:vAlign w:val="center"/>
          </w:tcPr>
          <w:p w14:paraId="1114C262" w14:textId="21D964CA" w:rsidR="00D12F24" w:rsidRPr="0008052B" w:rsidRDefault="00D12F24" w:rsidP="0008052B">
            <w:pPr>
              <w:keepNext/>
              <w:keepLines/>
              <w:spacing w:after="0"/>
              <w:jc w:val="center"/>
              <w:rPr>
                <w:ins w:id="41" w:author="qingxiang dong/Advanced Solution Research Lab /SRC-Beijing/Engineer/Samsung Electronics" w:date="2024-02-02T10:39:00Z"/>
                <w:rFonts w:ascii="Arial" w:eastAsia="Times New Roman" w:hAnsi="Arial"/>
                <w:sz w:val="18"/>
              </w:rPr>
            </w:pPr>
            <w:ins w:id="42" w:author="qingxiang dong/Advanced Solution Research Lab /SRC-Beijing/Engineer/Samsung Electronics" w:date="2024-02-02T10:40:00Z">
              <w:r>
                <w:rPr>
                  <w:rFonts w:ascii="Arial" w:eastAsia="Times New Roman" w:hAnsi="Arial"/>
                  <w:sz w:val="18"/>
                </w:rPr>
                <w:t>UL</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6471DFEC" w14:textId="4A7C9D45" w:rsidR="00D12F24" w:rsidRPr="0008052B" w:rsidRDefault="00D12F24" w:rsidP="0008052B">
            <w:pPr>
              <w:keepNext/>
              <w:keepLines/>
              <w:spacing w:after="0"/>
              <w:jc w:val="center"/>
              <w:rPr>
                <w:ins w:id="43" w:author="qingxiang dong/Advanced Solution Research Lab /SRC-Beijing/Engineer/Samsung Electronics" w:date="2024-02-02T10:39:00Z"/>
                <w:rFonts w:ascii="Arial" w:eastAsia="Times New Roman" w:hAnsi="Arial"/>
                <w:sz w:val="18"/>
              </w:rPr>
            </w:pPr>
            <w:ins w:id="44" w:author="qingxiang dong/Advanced Solution Research Lab /SRC-Beijing/Engineer/Samsung Electronics" w:date="2024-02-02T10:39:00Z">
              <w:r>
                <w:rPr>
                  <w:rFonts w:ascii="Arial" w:eastAsia="Times New Roman" w:hAnsi="Arial"/>
                  <w:sz w:val="18"/>
                </w:rPr>
                <w:t>1</w:t>
              </w:r>
            </w:ins>
          </w:p>
        </w:tc>
        <w:tc>
          <w:tcPr>
            <w:tcW w:w="1222" w:type="dxa"/>
            <w:tcBorders>
              <w:top w:val="single" w:sz="4" w:space="0" w:color="auto"/>
              <w:left w:val="nil"/>
              <w:bottom w:val="single" w:sz="4" w:space="0" w:color="auto"/>
              <w:right w:val="single" w:sz="4" w:space="0" w:color="auto"/>
            </w:tcBorders>
            <w:shd w:val="clear" w:color="auto" w:fill="auto"/>
            <w:vAlign w:val="center"/>
          </w:tcPr>
          <w:p w14:paraId="7FA85505" w14:textId="29AA3CAE" w:rsidR="00D12F24" w:rsidRPr="0008052B" w:rsidRDefault="00D12F24" w:rsidP="0008052B">
            <w:pPr>
              <w:keepNext/>
              <w:keepLines/>
              <w:spacing w:after="0"/>
              <w:jc w:val="center"/>
              <w:rPr>
                <w:ins w:id="45" w:author="qingxiang dong/Advanced Solution Research Lab /SRC-Beijing/Engineer/Samsung Electronics" w:date="2024-02-02T10:39:00Z"/>
                <w:rFonts w:ascii="Arial" w:eastAsia="Times New Roman" w:hAnsi="Arial"/>
                <w:sz w:val="18"/>
              </w:rPr>
            </w:pPr>
            <w:ins w:id="46" w:author="qingxiang dong/Advanced Solution Research Lab /SRC-Beijing/Engineer/Samsung Electronics" w:date="2024-02-02T10:39:00Z">
              <w:r>
                <w:rPr>
                  <w:rFonts w:ascii="Arial" w:eastAsia="Times New Roman" w:hAnsi="Arial"/>
                  <w:sz w:val="18"/>
                </w:rPr>
                <w:t>1</w:t>
              </w:r>
            </w:ins>
          </w:p>
        </w:tc>
        <w:tc>
          <w:tcPr>
            <w:tcW w:w="1134" w:type="dxa"/>
            <w:tcBorders>
              <w:top w:val="single" w:sz="4" w:space="0" w:color="auto"/>
              <w:left w:val="nil"/>
              <w:bottom w:val="single" w:sz="4" w:space="0" w:color="auto"/>
              <w:right w:val="single" w:sz="4" w:space="0" w:color="auto"/>
            </w:tcBorders>
            <w:shd w:val="clear" w:color="auto" w:fill="auto"/>
            <w:vAlign w:val="center"/>
          </w:tcPr>
          <w:p w14:paraId="77D29D6B" w14:textId="0A4A3181" w:rsidR="00D12F24" w:rsidRPr="0008052B" w:rsidRDefault="00D12F24" w:rsidP="0008052B">
            <w:pPr>
              <w:keepNext/>
              <w:keepLines/>
              <w:spacing w:after="0"/>
              <w:jc w:val="center"/>
              <w:rPr>
                <w:ins w:id="47" w:author="qingxiang dong/Advanced Solution Research Lab /SRC-Beijing/Engineer/Samsung Electronics" w:date="2024-02-02T10:39:00Z"/>
                <w:rFonts w:ascii="Arial" w:eastAsia="Times New Roman" w:hAnsi="Arial"/>
                <w:sz w:val="18"/>
              </w:rPr>
            </w:pPr>
            <w:ins w:id="48" w:author="qingxiang dong/Advanced Solution Research Lab /SRC-Beijing/Engineer/Samsung Electronics" w:date="2024-02-02T10:39:00Z">
              <w:r>
                <w:rPr>
                  <w:rFonts w:ascii="Arial" w:eastAsia="Times New Roman" w:hAnsi="Arial"/>
                  <w:sz w:val="18"/>
                </w:rPr>
                <w:t>FDD, TDD</w:t>
              </w:r>
            </w:ins>
          </w:p>
        </w:tc>
        <w:tc>
          <w:tcPr>
            <w:tcW w:w="1286" w:type="dxa"/>
            <w:tcBorders>
              <w:top w:val="single" w:sz="4" w:space="0" w:color="auto"/>
              <w:left w:val="nil"/>
              <w:bottom w:val="single" w:sz="4" w:space="0" w:color="auto"/>
              <w:right w:val="single" w:sz="4" w:space="0" w:color="auto"/>
            </w:tcBorders>
            <w:shd w:val="clear" w:color="auto" w:fill="auto"/>
            <w:vAlign w:val="center"/>
          </w:tcPr>
          <w:p w14:paraId="65EE14C5" w14:textId="20B63824" w:rsidR="00D12F24" w:rsidRPr="0008052B" w:rsidRDefault="00D12F24" w:rsidP="0008052B">
            <w:pPr>
              <w:keepNext/>
              <w:keepLines/>
              <w:spacing w:after="0"/>
              <w:jc w:val="center"/>
              <w:rPr>
                <w:ins w:id="49" w:author="qingxiang dong/Advanced Solution Research Lab /SRC-Beijing/Engineer/Samsung Electronics" w:date="2024-02-02T10:39:00Z"/>
                <w:rFonts w:ascii="Arial" w:eastAsia="Times New Roman" w:hAnsi="Arial"/>
                <w:sz w:val="18"/>
              </w:rPr>
            </w:pPr>
            <w:ins w:id="50" w:author="qingxiang dong/Advanced Solution Research Lab /SRC-Beijing/Engineer/Samsung Electronics" w:date="2024-02-02T10:39:00Z">
              <w:r w:rsidRPr="0008052B">
                <w:rPr>
                  <w:rFonts w:ascii="Arial" w:eastAsia="Times New Roman" w:hAnsi="Arial"/>
                  <w:sz w:val="18"/>
                </w:rPr>
                <w:t>Rel-15</w:t>
              </w:r>
            </w:ins>
          </w:p>
        </w:tc>
        <w:tc>
          <w:tcPr>
            <w:tcW w:w="1867" w:type="dxa"/>
            <w:tcBorders>
              <w:left w:val="nil"/>
              <w:right w:val="single" w:sz="4" w:space="0" w:color="auto"/>
            </w:tcBorders>
          </w:tcPr>
          <w:p w14:paraId="799FAFFD" w14:textId="77777777" w:rsidR="00D12F24" w:rsidRPr="0008052B" w:rsidRDefault="00D12F24" w:rsidP="0008052B">
            <w:pPr>
              <w:keepNext/>
              <w:keepLines/>
              <w:spacing w:after="0"/>
              <w:jc w:val="center"/>
              <w:rPr>
                <w:ins w:id="51" w:author="qingxiang dong/Advanced Solution Research Lab /SRC-Beijing/Engineer/Samsung Electronics" w:date="2024-02-02T10:39:00Z"/>
                <w:rFonts w:ascii="Arial" w:eastAsia="Times New Roman" w:hAnsi="Arial"/>
                <w:sz w:val="18"/>
              </w:rPr>
            </w:pPr>
          </w:p>
        </w:tc>
      </w:tr>
      <w:tr w:rsidR="0008052B" w:rsidRPr="0008052B" w14:paraId="70F28142" w14:textId="77777777" w:rsidTr="00D97091">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3D8F5FB2" w14:textId="77777777" w:rsidR="0008052B" w:rsidRPr="0008052B" w:rsidRDefault="0008052B" w:rsidP="0008052B">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vAlign w:val="center"/>
          </w:tcPr>
          <w:p w14:paraId="4056F7D2" w14:textId="77777777" w:rsidR="0008052B" w:rsidRPr="0008052B" w:rsidRDefault="0008052B" w:rsidP="0008052B">
            <w:pPr>
              <w:keepNext/>
              <w:keepLines/>
              <w:spacing w:after="0"/>
              <w:jc w:val="center"/>
              <w:rPr>
                <w:rFonts w:ascii="Arial" w:eastAsia="Times New Roman" w:hAnsi="Arial"/>
                <w:sz w:val="18"/>
              </w:rPr>
            </w:pPr>
            <w:del w:id="52" w:author="qingxiang dong/Advanced Solution Research Lab /SRC-Beijing/Engineer/Samsung Electronics" w:date="2024-02-02T10:40:00Z">
              <w:r w:rsidRPr="0008052B" w:rsidDel="00AD6E8D">
                <w:rPr>
                  <w:rFonts w:ascii="Arial" w:eastAsia="Times New Roman" w:hAnsi="Arial"/>
                  <w:sz w:val="18"/>
                </w:rPr>
                <w:delText>UL</w:delText>
              </w:r>
            </w:del>
          </w:p>
        </w:tc>
        <w:tc>
          <w:tcPr>
            <w:tcW w:w="1257" w:type="dxa"/>
            <w:tcBorders>
              <w:top w:val="single" w:sz="4" w:space="0" w:color="auto"/>
              <w:left w:val="nil"/>
              <w:bottom w:val="single" w:sz="4" w:space="0" w:color="auto"/>
              <w:right w:val="single" w:sz="4" w:space="0" w:color="auto"/>
            </w:tcBorders>
            <w:shd w:val="clear" w:color="auto" w:fill="auto"/>
            <w:vAlign w:val="center"/>
          </w:tcPr>
          <w:p w14:paraId="636E0A0E"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0F84A1F7"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464344"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88F6CEF" w14:textId="77777777" w:rsidR="0008052B" w:rsidRPr="0008052B" w:rsidRDefault="0008052B" w:rsidP="0008052B">
            <w:pPr>
              <w:keepNext/>
              <w:keepLines/>
              <w:spacing w:after="0"/>
              <w:jc w:val="center"/>
              <w:rPr>
                <w:rFonts w:ascii="Arial" w:eastAsia="Times New Roman" w:hAnsi="Arial"/>
                <w:sz w:val="18"/>
              </w:rPr>
            </w:pPr>
            <w:r w:rsidRPr="0008052B">
              <w:rPr>
                <w:rFonts w:ascii="Arial" w:eastAsia="Times New Roman" w:hAnsi="Arial"/>
                <w:sz w:val="18"/>
              </w:rPr>
              <w:t>Rel-15</w:t>
            </w:r>
          </w:p>
        </w:tc>
        <w:tc>
          <w:tcPr>
            <w:tcW w:w="1867" w:type="dxa"/>
            <w:tcBorders>
              <w:left w:val="nil"/>
              <w:bottom w:val="single" w:sz="4" w:space="0" w:color="auto"/>
              <w:right w:val="single" w:sz="4" w:space="0" w:color="auto"/>
            </w:tcBorders>
          </w:tcPr>
          <w:p w14:paraId="5152CF96" w14:textId="77777777" w:rsidR="0008052B" w:rsidRPr="0008052B" w:rsidRDefault="0008052B" w:rsidP="0008052B">
            <w:pPr>
              <w:keepNext/>
              <w:keepLines/>
              <w:spacing w:after="0"/>
              <w:jc w:val="center"/>
              <w:rPr>
                <w:rFonts w:ascii="Arial" w:eastAsia="Times New Roman" w:hAnsi="Arial"/>
                <w:sz w:val="18"/>
              </w:rPr>
            </w:pPr>
          </w:p>
        </w:tc>
      </w:tr>
    </w:tbl>
    <w:p w14:paraId="2255C407" w14:textId="77777777" w:rsidR="0008052B" w:rsidRPr="0008052B" w:rsidRDefault="0008052B" w:rsidP="0008052B">
      <w:pPr>
        <w:rPr>
          <w:rFonts w:eastAsia="Times New Roman"/>
        </w:rPr>
      </w:pPr>
    </w:p>
    <w:p w14:paraId="11B9E586" w14:textId="796488AB" w:rsidR="00F93A25" w:rsidRPr="00F93A25" w:rsidRDefault="00F93A25" w:rsidP="004E14B2">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7ABA9D5" w14:textId="77777777" w:rsidR="00F93A25" w:rsidRPr="00F93A25" w:rsidRDefault="00F93A25" w:rsidP="00F93A25">
      <w:pPr>
        <w:keepNext/>
        <w:keepLines/>
        <w:spacing w:before="60"/>
        <w:jc w:val="center"/>
        <w:rPr>
          <w:rFonts w:ascii="Arial" w:eastAsia="等线" w:hAnsi="Arial"/>
          <w:b/>
        </w:rPr>
      </w:pPr>
      <w:r w:rsidRPr="00F93A25">
        <w:rPr>
          <w:rFonts w:ascii="Arial" w:eastAsia="等线" w:hAnsi="Arial"/>
          <w:b/>
        </w:rPr>
        <w:t>Table 5.2.2-1: NR inter-band CA within FR1</w:t>
      </w:r>
    </w:p>
    <w:tbl>
      <w:tblPr>
        <w:tblW w:w="9469" w:type="dxa"/>
        <w:tblInd w:w="108" w:type="dxa"/>
        <w:tblLook w:val="04A0" w:firstRow="1" w:lastRow="0" w:firstColumn="1" w:lastColumn="0" w:noHBand="0" w:noVBand="1"/>
      </w:tblPr>
      <w:tblGrid>
        <w:gridCol w:w="1958"/>
        <w:gridCol w:w="738"/>
        <w:gridCol w:w="1211"/>
        <w:gridCol w:w="1035"/>
        <w:gridCol w:w="887"/>
        <w:gridCol w:w="1073"/>
        <w:gridCol w:w="1270"/>
        <w:gridCol w:w="1349"/>
      </w:tblGrid>
      <w:tr w:rsidR="00F93A25" w:rsidRPr="00F93A25" w14:paraId="49AEEB5E" w14:textId="77777777" w:rsidTr="00D802C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F9F226D"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6F88578"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7250637"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Maximum number of bands</w:t>
            </w:r>
          </w:p>
        </w:tc>
        <w:tc>
          <w:tcPr>
            <w:tcW w:w="877" w:type="dxa"/>
            <w:tcBorders>
              <w:top w:val="single" w:sz="4" w:space="0" w:color="auto"/>
              <w:left w:val="nil"/>
              <w:bottom w:val="single" w:sz="4" w:space="0" w:color="auto"/>
              <w:right w:val="single" w:sz="4" w:space="0" w:color="auto"/>
            </w:tcBorders>
          </w:tcPr>
          <w:p w14:paraId="526C399B" w14:textId="319D7735" w:rsidR="00F93A25" w:rsidRPr="00F93A25" w:rsidRDefault="00174E3F" w:rsidP="00F93A25">
            <w:pPr>
              <w:keepNext/>
              <w:keepLines/>
              <w:spacing w:after="0"/>
              <w:jc w:val="center"/>
              <w:rPr>
                <w:rFonts w:ascii="Arial" w:eastAsia="Times New Roman" w:hAnsi="Arial"/>
                <w:b/>
                <w:sz w:val="18"/>
              </w:rPr>
            </w:pPr>
            <w:ins w:id="53" w:author="qingxiang dong/Advanced Solution Research Lab /SRC-Beijing/Engineer/Samsung Electronics" w:date="2024-01-31T15:40:00Z">
              <w:r w:rsidRPr="00F93A25">
                <w:rPr>
                  <w:rFonts w:ascii="Arial" w:eastAsia="Times New Roman" w:hAnsi="Arial"/>
                  <w:b/>
                  <w:sz w:val="18"/>
                </w:rPr>
                <w:t xml:space="preserve">Maximum </w:t>
              </w:r>
            </w:ins>
            <w:r w:rsidR="00F93A25" w:rsidRPr="00F93A25">
              <w:rPr>
                <w:rFonts w:ascii="Arial" w:eastAsia="Times New Roman" w:hAnsi="Arial"/>
                <w:b/>
                <w:sz w:val="18"/>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CEAD00B"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773BFC93"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35597A6"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Release</w:t>
            </w:r>
          </w:p>
          <w:p w14:paraId="15A7AC13"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5C81168A"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requirements to be fulfilled</w:t>
            </w:r>
          </w:p>
          <w:p w14:paraId="5F4A8A77" w14:textId="77777777" w:rsidR="00F93A25" w:rsidRPr="00F93A25" w:rsidRDefault="00F93A25" w:rsidP="00F93A25">
            <w:pPr>
              <w:keepNext/>
              <w:keepLines/>
              <w:spacing w:after="0"/>
              <w:jc w:val="center"/>
              <w:rPr>
                <w:rFonts w:ascii="Arial" w:eastAsia="Times New Roman" w:hAnsi="Arial"/>
                <w:b/>
                <w:sz w:val="18"/>
              </w:rPr>
            </w:pPr>
            <w:r w:rsidRPr="00F93A25">
              <w:rPr>
                <w:rFonts w:ascii="Arial" w:eastAsia="Times New Roman" w:hAnsi="Arial"/>
                <w:b/>
                <w:sz w:val="18"/>
              </w:rPr>
              <w:t>(</w:t>
            </w:r>
            <w:proofErr w:type="gramStart"/>
            <w:r w:rsidRPr="00F93A25">
              <w:rPr>
                <w:rFonts w:ascii="Arial" w:eastAsia="Times New Roman" w:hAnsi="Arial"/>
                <w:b/>
                <w:sz w:val="18"/>
              </w:rPr>
              <w:t>see</w:t>
            </w:r>
            <w:proofErr w:type="gramEnd"/>
            <w:r w:rsidRPr="00F93A25">
              <w:rPr>
                <w:rFonts w:ascii="Arial" w:eastAsia="Times New Roman" w:hAnsi="Arial"/>
                <w:b/>
                <w:sz w:val="18"/>
              </w:rPr>
              <w:t xml:space="preserve"> 38.307 of the REL in which the CA configuration was introduced)</w:t>
            </w:r>
          </w:p>
        </w:tc>
      </w:tr>
      <w:tr w:rsidR="00F93A25" w:rsidRPr="00F93A25" w14:paraId="6A407555" w14:textId="77777777" w:rsidTr="00D802C5">
        <w:trPr>
          <w:trHeight w:val="449"/>
        </w:trPr>
        <w:tc>
          <w:tcPr>
            <w:tcW w:w="1985" w:type="dxa"/>
            <w:tcBorders>
              <w:top w:val="single" w:sz="4" w:space="0" w:color="auto"/>
              <w:left w:val="single" w:sz="4" w:space="0" w:color="auto"/>
              <w:right w:val="single" w:sz="4" w:space="0" w:color="auto"/>
            </w:tcBorders>
            <w:shd w:val="clear" w:color="auto" w:fill="auto"/>
            <w:noWrap/>
            <w:hideMark/>
          </w:tcPr>
          <w:p w14:paraId="568863D1"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Inter-band CA configurations within NR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96A2DA1"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09655820" w14:textId="53A80460" w:rsidR="00F93A25" w:rsidRPr="00F93A25" w:rsidRDefault="00174E3F" w:rsidP="00F93A25">
            <w:pPr>
              <w:keepNext/>
              <w:keepLines/>
              <w:spacing w:after="0"/>
              <w:jc w:val="center"/>
              <w:rPr>
                <w:rFonts w:ascii="Arial" w:eastAsia="Times New Roman" w:hAnsi="Arial"/>
                <w:sz w:val="18"/>
              </w:rPr>
            </w:pPr>
            <w:ins w:id="54" w:author="qingxiang dong/Advanced Solution Research Lab /SRC-Beijing/Engineer/Samsung Electronics" w:date="2024-01-31T15:41:00Z">
              <w:r>
                <w:rPr>
                  <w:rFonts w:ascii="Arial" w:eastAsia="Times New Roman" w:hAnsi="Arial"/>
                  <w:sz w:val="18"/>
                  <w:lang w:eastAsia="zh-TW"/>
                </w:rPr>
                <w:t>5</w:t>
              </w:r>
            </w:ins>
            <w:del w:id="55" w:author="qingxiang dong/Advanced Solution Research Lab /SRC-Beijing/Engineer/Samsung Electronics" w:date="2024-01-31T15:41:00Z">
              <w:r w:rsidR="00F93A25" w:rsidRPr="00F93A25" w:rsidDel="00174E3F">
                <w:rPr>
                  <w:rFonts w:ascii="Arial" w:eastAsia="Times New Roman" w:hAnsi="Arial" w:hint="eastAsia"/>
                  <w:sz w:val="18"/>
                  <w:lang w:eastAsia="zh-TW"/>
                </w:rPr>
                <w:delText>4</w:delText>
              </w:r>
            </w:del>
          </w:p>
        </w:tc>
        <w:tc>
          <w:tcPr>
            <w:tcW w:w="877" w:type="dxa"/>
            <w:tcBorders>
              <w:top w:val="single" w:sz="4" w:space="0" w:color="auto"/>
              <w:left w:val="nil"/>
              <w:right w:val="single" w:sz="4" w:space="0" w:color="auto"/>
            </w:tcBorders>
            <w:vAlign w:val="center"/>
          </w:tcPr>
          <w:p w14:paraId="0FF286EA" w14:textId="6FBCB941" w:rsidR="00F93A25" w:rsidRPr="00F93A25" w:rsidRDefault="00174E3F" w:rsidP="00F93A25">
            <w:pPr>
              <w:keepNext/>
              <w:keepLines/>
              <w:spacing w:after="0"/>
              <w:jc w:val="center"/>
              <w:rPr>
                <w:rFonts w:ascii="Arial" w:eastAsia="Times New Roman" w:hAnsi="Arial"/>
                <w:sz w:val="18"/>
              </w:rPr>
            </w:pPr>
            <w:ins w:id="56" w:author="qingxiang dong/Advanced Solution Research Lab /SRC-Beijing/Engineer/Samsung Electronics" w:date="2024-01-31T15:41:00Z">
              <w:r>
                <w:rPr>
                  <w:rFonts w:ascii="Arial" w:eastAsia="Times New Roman" w:hAnsi="Arial"/>
                  <w:sz w:val="18"/>
                  <w:lang w:eastAsia="zh-TW"/>
                </w:rPr>
                <w:t>8</w:t>
              </w:r>
            </w:ins>
            <w:del w:id="57" w:author="qingxiang dong/Advanced Solution Research Lab /SRC-Beijing/Engineer/Samsung Electronics" w:date="2024-01-31T15:41:00Z">
              <w:r w:rsidR="00F93A25" w:rsidRPr="00F93A25" w:rsidDel="00174E3F">
                <w:rPr>
                  <w:rFonts w:ascii="Arial" w:eastAsia="Times New Roman" w:hAnsi="Arial" w:hint="eastAsia"/>
                  <w:sz w:val="18"/>
                  <w:lang w:eastAsia="zh-TW"/>
                </w:rPr>
                <w:delText>5</w:delText>
              </w:r>
            </w:del>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662E76D4"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A</w:t>
            </w:r>
            <w:r w:rsidRPr="00F93A25">
              <w:rPr>
                <w:rFonts w:ascii="Arial" w:eastAsia="Times New Roman" w:hAnsi="Arial" w:hint="eastAsia"/>
                <w:sz w:val="18"/>
                <w:lang w:eastAsia="zh-TW"/>
              </w:rPr>
              <w:t>, B, C</w:t>
            </w:r>
          </w:p>
        </w:tc>
        <w:tc>
          <w:tcPr>
            <w:tcW w:w="1086" w:type="dxa"/>
            <w:tcBorders>
              <w:top w:val="nil"/>
              <w:left w:val="nil"/>
              <w:bottom w:val="single" w:sz="4" w:space="0" w:color="auto"/>
              <w:right w:val="nil"/>
            </w:tcBorders>
            <w:shd w:val="clear" w:color="auto" w:fill="auto"/>
            <w:noWrap/>
            <w:vAlign w:val="center"/>
            <w:hideMark/>
          </w:tcPr>
          <w:p w14:paraId="1F918938" w14:textId="26B82DFB"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lang w:eastAsia="zh-CN"/>
              </w:rPr>
              <w:t xml:space="preserve">TDD, </w:t>
            </w:r>
            <w:r w:rsidRPr="00F93A25">
              <w:rPr>
                <w:rFonts w:ascii="Arial" w:eastAsia="Times New Roman" w:hAnsi="Arial" w:hint="eastAsia"/>
                <w:sz w:val="18"/>
                <w:lang w:eastAsia="zh-CN"/>
              </w:rPr>
              <w:t>FDD</w:t>
            </w:r>
            <w:r w:rsidRPr="00F93A25">
              <w:rPr>
                <w:rFonts w:ascii="Arial" w:eastAsia="Times New Roman" w:hAnsi="Arial"/>
                <w:sz w:val="18"/>
                <w:lang w:eastAsia="zh-CN"/>
              </w:rPr>
              <w:t>, SDL</w:t>
            </w:r>
            <w:r w:rsidRPr="00F93A25">
              <w:rPr>
                <w:rFonts w:ascii="Arial" w:eastAsia="Times New Roman" w:hAnsi="Arial" w:hint="eastAsia"/>
                <w:sz w:val="18"/>
                <w:lang w:eastAsia="zh-CN"/>
              </w:rPr>
              <w:t xml:space="preserve"> and </w:t>
            </w:r>
            <w:r w:rsidRPr="00F93A25">
              <w:rPr>
                <w:rFonts w:ascii="Arial" w:eastAsia="宋体" w:hAnsi="Arial" w:hint="eastAsia"/>
                <w:sz w:val="18"/>
                <w:lang w:val="en-US" w:eastAsia="zh-CN"/>
              </w:rPr>
              <w:t>F</w:t>
            </w:r>
            <w:r w:rsidRPr="00F93A25">
              <w:rPr>
                <w:rFonts w:ascii="Arial" w:eastAsia="Times New Roman" w:hAnsi="Arial"/>
                <w:sz w:val="18"/>
              </w:rPr>
              <w:t>DD</w:t>
            </w:r>
            <w:r w:rsidRPr="00F93A25">
              <w:rPr>
                <w:rFonts w:ascii="Arial" w:eastAsia="宋体" w:hAnsi="Arial" w:hint="eastAsia"/>
                <w:sz w:val="18"/>
                <w:lang w:val="en-US" w:eastAsia="zh-CN"/>
              </w:rPr>
              <w:t xml:space="preserve">, </w:t>
            </w:r>
            <w:r w:rsidRPr="00F93A25">
              <w:rPr>
                <w:rFonts w:ascii="Arial" w:eastAsia="Times New Roman" w:hAnsi="Arial"/>
                <w:sz w:val="18"/>
                <w:lang w:eastAsia="zh-CN"/>
              </w:rPr>
              <w:t>SDL</w:t>
            </w:r>
            <w:r w:rsidRPr="00F93A25">
              <w:rPr>
                <w:rFonts w:ascii="Arial" w:eastAsia="Times New Roman" w:hAnsi="Arial" w:hint="eastAsia"/>
                <w:sz w:val="18"/>
                <w:lang w:eastAsia="zh-CN"/>
              </w:rPr>
              <w:t xml:space="preserve"> and </w:t>
            </w:r>
            <w:r w:rsidRPr="00F93A25">
              <w:rPr>
                <w:rFonts w:ascii="Arial" w:eastAsia="Times New Roman" w:hAnsi="Arial"/>
                <w:sz w:val="18"/>
              </w:rPr>
              <w:t>TDD</w:t>
            </w:r>
            <w:r w:rsidRPr="00F93A25">
              <w:rPr>
                <w:rFonts w:ascii="Arial" w:eastAsia="宋体" w:hAnsi="Arial"/>
                <w:sz w:val="18"/>
                <w:lang w:val="en-US" w:eastAsia="zh-CN"/>
              </w:rPr>
              <w:t>, FDD and TDD</w:t>
            </w:r>
            <w:ins w:id="58" w:author="qingxiang dong/Advanced Solution Research Lab /SRC-Beijing/Engineer/Samsung Electronics" w:date="2024-01-31T15:40:00Z">
              <w:r w:rsidR="00174E3F">
                <w:rPr>
                  <w:rFonts w:ascii="Arial" w:eastAsia="宋体" w:hAnsi="Arial"/>
                  <w:sz w:val="18"/>
                  <w:lang w:val="en-US" w:eastAsia="zh-CN"/>
                </w:rPr>
                <w:t xml:space="preserve">, </w:t>
              </w:r>
            </w:ins>
            <w:ins w:id="59" w:author="qingxiang dong/Advanced Solution Research Lab /SRC-Beijing/Engineer/Samsung Electronics" w:date="2024-01-31T15:41:00Z">
              <w:r w:rsidR="00174E3F" w:rsidRPr="00174E3F">
                <w:rPr>
                  <w:rFonts w:ascii="Arial" w:eastAsia="宋体" w:hAnsi="Arial"/>
                  <w:sz w:val="18"/>
                  <w:lang w:val="en-US" w:eastAsia="zh-CN"/>
                </w:rPr>
                <w:t>FDD and SDL and TDD</w:t>
              </w:r>
            </w:ins>
          </w:p>
        </w:tc>
        <w:tc>
          <w:tcPr>
            <w:tcW w:w="1286" w:type="dxa"/>
            <w:tcBorders>
              <w:top w:val="nil"/>
              <w:left w:val="single" w:sz="4" w:space="0" w:color="auto"/>
              <w:bottom w:val="single" w:sz="4" w:space="0" w:color="auto"/>
              <w:right w:val="single" w:sz="4" w:space="0" w:color="auto"/>
            </w:tcBorders>
            <w:shd w:val="clear" w:color="auto" w:fill="auto"/>
            <w:noWrap/>
          </w:tcPr>
          <w:p w14:paraId="2D49F9E5"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Rel-15</w:t>
            </w:r>
          </w:p>
        </w:tc>
        <w:tc>
          <w:tcPr>
            <w:tcW w:w="1366" w:type="dxa"/>
            <w:tcBorders>
              <w:top w:val="single" w:sz="4" w:space="0" w:color="auto"/>
              <w:left w:val="single" w:sz="4" w:space="0" w:color="auto"/>
              <w:right w:val="single" w:sz="4" w:space="0" w:color="auto"/>
            </w:tcBorders>
            <w:shd w:val="clear" w:color="auto" w:fill="auto"/>
          </w:tcPr>
          <w:p w14:paraId="0A0483C9"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 xml:space="preserve">Table </w:t>
            </w:r>
            <w:r w:rsidRPr="00F93A25">
              <w:rPr>
                <w:rFonts w:ascii="Arial" w:eastAsia="Times New Roman" w:hAnsi="Arial"/>
                <w:sz w:val="18"/>
                <w:lang w:eastAsia="ja-JP"/>
              </w:rPr>
              <w:t>B.4.2</w:t>
            </w:r>
            <w:r w:rsidRPr="00F93A25">
              <w:rPr>
                <w:rFonts w:ascii="Arial" w:eastAsia="Times New Roman" w:hAnsi="Arial" w:hint="eastAsia"/>
                <w:sz w:val="18"/>
                <w:lang w:eastAsia="ja-JP"/>
              </w:rPr>
              <w:t>-1</w:t>
            </w:r>
          </w:p>
        </w:tc>
      </w:tr>
      <w:tr w:rsidR="00F93A25" w:rsidRPr="00F93A25" w14:paraId="5E9272CD" w14:textId="77777777" w:rsidTr="00D802C5">
        <w:trPr>
          <w:trHeight w:val="288"/>
        </w:trPr>
        <w:tc>
          <w:tcPr>
            <w:tcW w:w="1985" w:type="dxa"/>
            <w:tcBorders>
              <w:left w:val="single" w:sz="4" w:space="0" w:color="auto"/>
              <w:right w:val="single" w:sz="4" w:space="0" w:color="auto"/>
            </w:tcBorders>
            <w:shd w:val="clear" w:color="auto" w:fill="auto"/>
            <w:hideMark/>
          </w:tcPr>
          <w:p w14:paraId="45E22A60" w14:textId="77777777" w:rsidR="00F93A25" w:rsidRPr="00F93A25" w:rsidRDefault="00F93A25" w:rsidP="00F93A25">
            <w:pPr>
              <w:keepNext/>
              <w:keepLines/>
              <w:spacing w:after="0"/>
              <w:jc w:val="center"/>
              <w:rPr>
                <w:rFonts w:ascii="Arial" w:eastAsia="Times New Roman" w:hAnsi="Arial"/>
                <w:sz w:val="18"/>
              </w:rPr>
            </w:pPr>
          </w:p>
        </w:tc>
        <w:tc>
          <w:tcPr>
            <w:tcW w:w="746" w:type="dxa"/>
            <w:tcBorders>
              <w:top w:val="single" w:sz="4" w:space="0" w:color="auto"/>
              <w:left w:val="single" w:sz="4" w:space="0" w:color="auto"/>
              <w:right w:val="single" w:sz="4" w:space="0" w:color="auto"/>
            </w:tcBorders>
            <w:hideMark/>
          </w:tcPr>
          <w:p w14:paraId="10807F51"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A1031F"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2</w:t>
            </w:r>
          </w:p>
        </w:tc>
        <w:tc>
          <w:tcPr>
            <w:tcW w:w="877" w:type="dxa"/>
            <w:tcBorders>
              <w:top w:val="single" w:sz="4" w:space="0" w:color="auto"/>
              <w:left w:val="nil"/>
              <w:bottom w:val="single" w:sz="4" w:space="0" w:color="auto"/>
              <w:right w:val="single" w:sz="4" w:space="0" w:color="auto"/>
            </w:tcBorders>
          </w:tcPr>
          <w:p w14:paraId="380174AF"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AE62ECC"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A</w:t>
            </w:r>
          </w:p>
        </w:tc>
        <w:tc>
          <w:tcPr>
            <w:tcW w:w="1086" w:type="dxa"/>
            <w:tcBorders>
              <w:top w:val="single" w:sz="4" w:space="0" w:color="auto"/>
              <w:left w:val="single" w:sz="4" w:space="0" w:color="auto"/>
              <w:right w:val="single" w:sz="4" w:space="0" w:color="auto"/>
            </w:tcBorders>
            <w:shd w:val="clear" w:color="auto" w:fill="auto"/>
            <w:noWrap/>
          </w:tcPr>
          <w:p w14:paraId="5B9E1E0D"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 xml:space="preserve">TDD, </w:t>
            </w:r>
            <w:r w:rsidRPr="00F93A25">
              <w:rPr>
                <w:rFonts w:ascii="Arial" w:eastAsia="宋体" w:hAnsi="Arial"/>
                <w:sz w:val="18"/>
                <w:lang w:val="en-US" w:eastAsia="zh-CN"/>
              </w:rPr>
              <w:t>FDD,</w:t>
            </w:r>
            <w:r w:rsidRPr="00F93A25">
              <w:rPr>
                <w:rFonts w:ascii="Arial" w:eastAsia="宋体" w:hAnsi="Arial" w:hint="eastAsia"/>
                <w:sz w:val="18"/>
                <w:lang w:val="en-US" w:eastAsia="zh-CN"/>
              </w:rPr>
              <w:t xml:space="preserve"> </w:t>
            </w:r>
            <w:r w:rsidRPr="00F93A25">
              <w:rPr>
                <w:rFonts w:ascii="Arial" w:eastAsia="Times New Roman" w:hAnsi="Arial"/>
                <w:sz w:val="18"/>
              </w:rPr>
              <w:t>FDD and TDD</w:t>
            </w:r>
          </w:p>
        </w:tc>
        <w:tc>
          <w:tcPr>
            <w:tcW w:w="1286" w:type="dxa"/>
            <w:tcBorders>
              <w:top w:val="single" w:sz="4" w:space="0" w:color="auto"/>
              <w:left w:val="single" w:sz="4" w:space="0" w:color="auto"/>
              <w:right w:val="single" w:sz="4" w:space="0" w:color="auto"/>
            </w:tcBorders>
            <w:shd w:val="clear" w:color="auto" w:fill="auto"/>
            <w:noWrap/>
          </w:tcPr>
          <w:p w14:paraId="5BF3BFAC"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310D195B" w14:textId="77777777" w:rsidR="00F93A25" w:rsidRPr="00F93A25" w:rsidRDefault="00F93A25" w:rsidP="00F93A25">
            <w:pPr>
              <w:keepNext/>
              <w:keepLines/>
              <w:spacing w:after="0"/>
              <w:jc w:val="center"/>
              <w:rPr>
                <w:rFonts w:ascii="Arial" w:eastAsia="Times New Roman" w:hAnsi="Arial"/>
                <w:sz w:val="18"/>
              </w:rPr>
            </w:pPr>
          </w:p>
        </w:tc>
      </w:tr>
      <w:tr w:rsidR="00F93A25" w:rsidRPr="00F93A25" w14:paraId="2861A8B0" w14:textId="77777777" w:rsidTr="00D802C5">
        <w:trPr>
          <w:trHeight w:val="288"/>
        </w:trPr>
        <w:tc>
          <w:tcPr>
            <w:tcW w:w="1985" w:type="dxa"/>
            <w:tcBorders>
              <w:left w:val="single" w:sz="4" w:space="0" w:color="auto"/>
              <w:right w:val="single" w:sz="4" w:space="0" w:color="auto"/>
            </w:tcBorders>
            <w:shd w:val="clear" w:color="auto" w:fill="auto"/>
          </w:tcPr>
          <w:p w14:paraId="334B0BE6" w14:textId="77777777" w:rsidR="00F93A25" w:rsidRPr="00F93A25" w:rsidRDefault="00F93A25" w:rsidP="00F93A25">
            <w:pPr>
              <w:keepNext/>
              <w:keepLines/>
              <w:spacing w:after="0"/>
              <w:jc w:val="center"/>
              <w:rPr>
                <w:rFonts w:ascii="Arial" w:eastAsia="Times New Roman" w:hAnsi="Arial"/>
                <w:sz w:val="18"/>
              </w:rPr>
            </w:pPr>
          </w:p>
        </w:tc>
        <w:tc>
          <w:tcPr>
            <w:tcW w:w="746" w:type="dxa"/>
            <w:tcBorders>
              <w:left w:val="single" w:sz="4" w:space="0" w:color="auto"/>
              <w:right w:val="single" w:sz="4" w:space="0" w:color="auto"/>
            </w:tcBorders>
          </w:tcPr>
          <w:p w14:paraId="61143FD5" w14:textId="77777777" w:rsidR="00F93A25" w:rsidRPr="00F93A25" w:rsidRDefault="00F93A25" w:rsidP="00F93A25">
            <w:pPr>
              <w:keepNext/>
              <w:keepLines/>
              <w:spacing w:after="0"/>
              <w:jc w:val="center"/>
              <w:rPr>
                <w:rFonts w:ascii="Arial" w:eastAsia="Times New Roman" w:hAnsi="Arial"/>
                <w:sz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E1C0F1"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1</w:t>
            </w:r>
          </w:p>
        </w:tc>
        <w:tc>
          <w:tcPr>
            <w:tcW w:w="877" w:type="dxa"/>
            <w:tcBorders>
              <w:top w:val="single" w:sz="4" w:space="0" w:color="auto"/>
              <w:left w:val="nil"/>
              <w:bottom w:val="single" w:sz="4" w:space="0" w:color="auto"/>
              <w:right w:val="single" w:sz="4" w:space="0" w:color="auto"/>
            </w:tcBorders>
            <w:vAlign w:val="center"/>
          </w:tcPr>
          <w:p w14:paraId="4FB3D356"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BF78C3"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B, C, 2A</w:t>
            </w:r>
          </w:p>
        </w:tc>
        <w:tc>
          <w:tcPr>
            <w:tcW w:w="1086" w:type="dxa"/>
            <w:tcBorders>
              <w:left w:val="single" w:sz="4" w:space="0" w:color="auto"/>
              <w:right w:val="single" w:sz="4" w:space="0" w:color="auto"/>
            </w:tcBorders>
            <w:shd w:val="clear" w:color="auto" w:fill="auto"/>
            <w:noWrap/>
            <w:vAlign w:val="center"/>
          </w:tcPr>
          <w:p w14:paraId="0C88A79C" w14:textId="77777777" w:rsidR="00F93A25" w:rsidRPr="00F93A25" w:rsidRDefault="00F93A25" w:rsidP="00F93A25">
            <w:pPr>
              <w:keepNext/>
              <w:keepLines/>
              <w:spacing w:after="0"/>
              <w:jc w:val="center"/>
              <w:rPr>
                <w:rFonts w:ascii="Arial" w:eastAsia="Times New Roman" w:hAnsi="Arial"/>
                <w:sz w:val="18"/>
              </w:rPr>
            </w:pPr>
          </w:p>
        </w:tc>
        <w:tc>
          <w:tcPr>
            <w:tcW w:w="1286" w:type="dxa"/>
            <w:tcBorders>
              <w:left w:val="single" w:sz="4" w:space="0" w:color="auto"/>
              <w:right w:val="single" w:sz="4" w:space="0" w:color="auto"/>
            </w:tcBorders>
            <w:shd w:val="clear" w:color="auto" w:fill="auto"/>
            <w:noWrap/>
          </w:tcPr>
          <w:p w14:paraId="7192CC2F" w14:textId="77777777" w:rsidR="00F93A25" w:rsidRPr="00F93A25" w:rsidRDefault="00F93A25" w:rsidP="00F93A25">
            <w:pPr>
              <w:keepNext/>
              <w:keepLines/>
              <w:spacing w:after="0"/>
              <w:jc w:val="center"/>
              <w:rPr>
                <w:rFonts w:ascii="Arial" w:eastAsia="Times New Roman" w:hAnsi="Arial"/>
                <w:sz w:val="18"/>
              </w:rPr>
            </w:pPr>
          </w:p>
        </w:tc>
        <w:tc>
          <w:tcPr>
            <w:tcW w:w="1366" w:type="dxa"/>
            <w:tcBorders>
              <w:left w:val="single" w:sz="4" w:space="0" w:color="auto"/>
              <w:right w:val="single" w:sz="4" w:space="0" w:color="auto"/>
            </w:tcBorders>
            <w:shd w:val="clear" w:color="auto" w:fill="auto"/>
          </w:tcPr>
          <w:p w14:paraId="27B00FFA" w14:textId="77777777" w:rsidR="00F93A25" w:rsidRPr="00F93A25" w:rsidRDefault="00F93A25" w:rsidP="00F93A25">
            <w:pPr>
              <w:keepNext/>
              <w:keepLines/>
              <w:spacing w:after="0"/>
              <w:jc w:val="center"/>
              <w:rPr>
                <w:rFonts w:ascii="Arial" w:eastAsia="Times New Roman" w:hAnsi="Arial"/>
                <w:sz w:val="18"/>
              </w:rPr>
            </w:pPr>
          </w:p>
        </w:tc>
      </w:tr>
      <w:tr w:rsidR="00F93A25" w:rsidRPr="00F93A25" w14:paraId="4CF2AB0C" w14:textId="77777777" w:rsidTr="00D802C5">
        <w:trPr>
          <w:trHeight w:val="288"/>
        </w:trPr>
        <w:tc>
          <w:tcPr>
            <w:tcW w:w="1985" w:type="dxa"/>
            <w:tcBorders>
              <w:left w:val="single" w:sz="4" w:space="0" w:color="auto"/>
              <w:bottom w:val="single" w:sz="4" w:space="0" w:color="auto"/>
              <w:right w:val="single" w:sz="4" w:space="0" w:color="auto"/>
            </w:tcBorders>
            <w:shd w:val="clear" w:color="auto" w:fill="auto"/>
          </w:tcPr>
          <w:p w14:paraId="45912AA0" w14:textId="77777777" w:rsidR="00F93A25" w:rsidRPr="00F93A25" w:rsidRDefault="00F93A25" w:rsidP="00F93A25">
            <w:pPr>
              <w:keepNext/>
              <w:keepLines/>
              <w:spacing w:after="0"/>
              <w:jc w:val="center"/>
              <w:rPr>
                <w:rFonts w:ascii="Arial" w:eastAsia="Times New Roman" w:hAnsi="Arial"/>
                <w:sz w:val="18"/>
              </w:rPr>
            </w:pPr>
          </w:p>
        </w:tc>
        <w:tc>
          <w:tcPr>
            <w:tcW w:w="746" w:type="dxa"/>
            <w:tcBorders>
              <w:left w:val="single" w:sz="4" w:space="0" w:color="auto"/>
              <w:bottom w:val="single" w:sz="4" w:space="0" w:color="auto"/>
              <w:right w:val="single" w:sz="4" w:space="0" w:color="auto"/>
            </w:tcBorders>
          </w:tcPr>
          <w:p w14:paraId="6D1D08ED" w14:textId="77777777" w:rsidR="00F93A25" w:rsidRPr="00F93A25" w:rsidRDefault="00F93A25" w:rsidP="00F93A25">
            <w:pPr>
              <w:keepNext/>
              <w:keepLines/>
              <w:spacing w:after="0"/>
              <w:jc w:val="center"/>
              <w:rPr>
                <w:rFonts w:ascii="Arial" w:eastAsia="Times New Roman" w:hAnsi="Arial"/>
                <w:sz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C4CE9"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2</w:t>
            </w:r>
          </w:p>
        </w:tc>
        <w:tc>
          <w:tcPr>
            <w:tcW w:w="877" w:type="dxa"/>
            <w:tcBorders>
              <w:top w:val="single" w:sz="4" w:space="0" w:color="auto"/>
              <w:left w:val="nil"/>
              <w:bottom w:val="single" w:sz="4" w:space="0" w:color="auto"/>
              <w:right w:val="single" w:sz="4" w:space="0" w:color="auto"/>
            </w:tcBorders>
            <w:vAlign w:val="center"/>
          </w:tcPr>
          <w:p w14:paraId="3D4F2DD5"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9E1E25" w14:textId="77777777" w:rsidR="00F93A25" w:rsidRPr="00F93A25" w:rsidRDefault="00F93A25" w:rsidP="00F93A25">
            <w:pPr>
              <w:keepNext/>
              <w:keepLines/>
              <w:spacing w:after="0"/>
              <w:jc w:val="center"/>
              <w:rPr>
                <w:rFonts w:ascii="Arial" w:eastAsia="Times New Roman" w:hAnsi="Arial"/>
                <w:sz w:val="18"/>
              </w:rPr>
            </w:pPr>
            <w:r w:rsidRPr="00F93A25">
              <w:rPr>
                <w:rFonts w:ascii="Arial" w:eastAsia="Times New Roman" w:hAnsi="Arial"/>
                <w:sz w:val="18"/>
              </w:rPr>
              <w:t>A, B, C</w:t>
            </w:r>
          </w:p>
        </w:tc>
        <w:tc>
          <w:tcPr>
            <w:tcW w:w="1086" w:type="dxa"/>
            <w:tcBorders>
              <w:left w:val="single" w:sz="4" w:space="0" w:color="auto"/>
              <w:bottom w:val="single" w:sz="4" w:space="0" w:color="auto"/>
              <w:right w:val="single" w:sz="4" w:space="0" w:color="auto"/>
            </w:tcBorders>
            <w:shd w:val="clear" w:color="auto" w:fill="auto"/>
            <w:noWrap/>
            <w:vAlign w:val="center"/>
          </w:tcPr>
          <w:p w14:paraId="49F73C25" w14:textId="77777777" w:rsidR="00F93A25" w:rsidRPr="00F93A25" w:rsidRDefault="00F93A25" w:rsidP="00F93A25">
            <w:pPr>
              <w:keepNext/>
              <w:keepLines/>
              <w:spacing w:after="0"/>
              <w:jc w:val="center"/>
              <w:rPr>
                <w:rFonts w:ascii="Arial" w:eastAsia="Times New Roman" w:hAnsi="Arial"/>
                <w:sz w:val="18"/>
              </w:rPr>
            </w:pPr>
          </w:p>
        </w:tc>
        <w:tc>
          <w:tcPr>
            <w:tcW w:w="1286" w:type="dxa"/>
            <w:tcBorders>
              <w:left w:val="single" w:sz="4" w:space="0" w:color="auto"/>
              <w:bottom w:val="single" w:sz="4" w:space="0" w:color="auto"/>
              <w:right w:val="single" w:sz="4" w:space="0" w:color="auto"/>
            </w:tcBorders>
            <w:shd w:val="clear" w:color="auto" w:fill="auto"/>
            <w:noWrap/>
          </w:tcPr>
          <w:p w14:paraId="2CCB34F4" w14:textId="77777777" w:rsidR="00F93A25" w:rsidRPr="00F93A25" w:rsidRDefault="00F93A25" w:rsidP="00F93A25">
            <w:pPr>
              <w:keepNext/>
              <w:keepLines/>
              <w:spacing w:after="0"/>
              <w:jc w:val="center"/>
              <w:rPr>
                <w:rFonts w:ascii="Arial" w:eastAsia="Times New Roman" w:hAnsi="Arial"/>
                <w:sz w:val="18"/>
              </w:rPr>
            </w:pPr>
          </w:p>
        </w:tc>
        <w:tc>
          <w:tcPr>
            <w:tcW w:w="1366" w:type="dxa"/>
            <w:tcBorders>
              <w:left w:val="single" w:sz="4" w:space="0" w:color="auto"/>
              <w:bottom w:val="single" w:sz="4" w:space="0" w:color="auto"/>
              <w:right w:val="single" w:sz="4" w:space="0" w:color="auto"/>
            </w:tcBorders>
            <w:shd w:val="clear" w:color="auto" w:fill="auto"/>
          </w:tcPr>
          <w:p w14:paraId="0ABB427F" w14:textId="77777777" w:rsidR="00F93A25" w:rsidRPr="00F93A25" w:rsidRDefault="00F93A25" w:rsidP="00F93A25">
            <w:pPr>
              <w:keepNext/>
              <w:keepLines/>
              <w:spacing w:after="0"/>
              <w:jc w:val="center"/>
              <w:rPr>
                <w:rFonts w:ascii="Arial" w:eastAsia="Times New Roman" w:hAnsi="Arial"/>
                <w:sz w:val="18"/>
              </w:rPr>
            </w:pPr>
          </w:p>
        </w:tc>
      </w:tr>
    </w:tbl>
    <w:p w14:paraId="1498CBF2" w14:textId="77777777" w:rsidR="00F93A25" w:rsidRPr="00F93A25" w:rsidRDefault="00F93A25" w:rsidP="00F93A25">
      <w:pPr>
        <w:rPr>
          <w:rFonts w:eastAsia="Times New Roman"/>
        </w:rPr>
      </w:pPr>
    </w:p>
    <w:p w14:paraId="4B771EE3" w14:textId="7FC6DF35" w:rsidR="00A37969" w:rsidRDefault="00A37969" w:rsidP="00D13148">
      <w:pPr>
        <w:keepNext/>
        <w:keepLines/>
        <w:spacing w:before="120"/>
        <w:ind w:left="1134" w:hanging="1134"/>
        <w:outlineLvl w:val="2"/>
        <w:rPr>
          <w:rFonts w:ascii="Arial" w:eastAsia="等线" w:hAnsi="Arial" w:cs="Arial"/>
          <w:i/>
          <w:color w:val="FF0000"/>
          <w:sz w:val="32"/>
          <w:szCs w:val="32"/>
        </w:rPr>
      </w:pPr>
      <w:bookmarkStart w:id="60" w:name="_Hlk157582276"/>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6FF6523F" w14:textId="7CE34374" w:rsidR="005D1B2D" w:rsidRPr="005D1B2D" w:rsidRDefault="005D1B2D" w:rsidP="005D1B2D">
      <w:pPr>
        <w:keepNext/>
        <w:keepLines/>
        <w:spacing w:before="60"/>
        <w:jc w:val="center"/>
        <w:rPr>
          <w:rFonts w:ascii="Arial" w:eastAsia="等线" w:hAnsi="Arial"/>
          <w:b/>
        </w:rPr>
      </w:pPr>
      <w:r w:rsidRPr="005D1B2D">
        <w:rPr>
          <w:rFonts w:ascii="Arial" w:eastAsia="等线" w:hAnsi="Arial"/>
          <w:b/>
        </w:rPr>
        <w:t>Table 5.</w:t>
      </w:r>
      <w:ins w:id="61" w:author="qingxiang dong/Advanced Solution Research Lab /SRC-Beijing/Engineer/Samsung Electronics" w:date="2024-02-04T15:45:00Z">
        <w:r w:rsidR="00277A3A">
          <w:rPr>
            <w:rFonts w:ascii="Arial" w:eastAsia="等线" w:hAnsi="Arial"/>
            <w:b/>
          </w:rPr>
          <w:t>7</w:t>
        </w:r>
      </w:ins>
      <w:del w:id="62" w:author="qingxiang dong/Advanced Solution Research Lab /SRC-Beijing/Engineer/Samsung Electronics" w:date="2024-02-04T15:45:00Z">
        <w:r w:rsidRPr="005D1B2D" w:rsidDel="00277A3A">
          <w:rPr>
            <w:rFonts w:ascii="Arial" w:eastAsia="宋体" w:hAnsi="Arial"/>
            <w:b/>
            <w:lang w:eastAsia="zh-CN"/>
          </w:rPr>
          <w:delText>6</w:delText>
        </w:r>
      </w:del>
      <w:r w:rsidRPr="005D1B2D">
        <w:rPr>
          <w:rFonts w:ascii="Arial" w:eastAsia="等线" w:hAnsi="Arial"/>
          <w:b/>
        </w:rPr>
        <w:t xml:space="preserve">-1: </w:t>
      </w:r>
      <w:del w:id="63" w:author="qingxiang dong/Advanced Solution Research Lab /SRC-Beijing/Engineer/Samsung Electronics" w:date="2024-01-31T15:43:00Z">
        <w:r w:rsidRPr="005D1B2D" w:rsidDel="00707219">
          <w:rPr>
            <w:rFonts w:ascii="Arial" w:eastAsia="等线" w:hAnsi="Arial"/>
            <w:b/>
          </w:rPr>
          <w:delText>NR</w:delText>
        </w:r>
        <w:r w:rsidRPr="005D1B2D" w:rsidDel="00707219">
          <w:rPr>
            <w:rFonts w:ascii="Arial" w:eastAsia="宋体" w:hAnsi="Arial" w:hint="eastAsia"/>
            <w:b/>
            <w:lang w:val="en-US" w:eastAsia="zh-CN"/>
          </w:rPr>
          <w:delText>-DC</w:delText>
        </w:r>
        <w:r w:rsidRPr="005D1B2D" w:rsidDel="00707219">
          <w:rPr>
            <w:rFonts w:ascii="Arial" w:eastAsia="等线" w:hAnsi="Arial"/>
            <w:b/>
          </w:rPr>
          <w:delText xml:space="preserve"> within FR1</w:delText>
        </w:r>
      </w:del>
      <w:ins w:id="64" w:author="qingxiang dong/Advanced Solution Research Lab /SRC-Beijing/Engineer/Samsung Electronics" w:date="2024-01-31T15:43:00Z">
        <w:r w:rsidR="00707219" w:rsidRPr="00707219">
          <w:rPr>
            <w:rFonts w:ascii="Arial" w:eastAsia="等线" w:hAnsi="Arial"/>
            <w:b/>
          </w:rPr>
          <w:t>NR CA, EN-DC, and NR DC configurations involving shared spectrum access</w:t>
        </w:r>
      </w:ins>
    </w:p>
    <w:tbl>
      <w:tblPr>
        <w:tblW w:w="5000" w:type="pct"/>
        <w:tblLook w:val="04A0" w:firstRow="1" w:lastRow="0" w:firstColumn="1" w:lastColumn="0" w:noHBand="0" w:noVBand="1"/>
      </w:tblPr>
      <w:tblGrid>
        <w:gridCol w:w="3228"/>
        <w:gridCol w:w="2091"/>
        <w:gridCol w:w="2091"/>
        <w:gridCol w:w="2219"/>
      </w:tblGrid>
      <w:tr w:rsidR="005D1B2D" w:rsidRPr="005D1B2D" w14:paraId="262B3007" w14:textId="77777777" w:rsidTr="00D802C5">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57BE3325" w14:textId="77777777"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Feature</w:t>
            </w:r>
          </w:p>
        </w:tc>
        <w:tc>
          <w:tcPr>
            <w:tcW w:w="1086" w:type="pct"/>
            <w:tcBorders>
              <w:top w:val="single" w:sz="4" w:space="0" w:color="auto"/>
              <w:left w:val="nil"/>
              <w:bottom w:val="single" w:sz="4" w:space="0" w:color="auto"/>
              <w:right w:val="single" w:sz="4" w:space="0" w:color="auto"/>
            </w:tcBorders>
            <w:vAlign w:val="center"/>
          </w:tcPr>
          <w:p w14:paraId="36BD00D0" w14:textId="77777777"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0BD4F465" w14:textId="77777777"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Release</w:t>
            </w:r>
          </w:p>
          <w:p w14:paraId="03B08F73" w14:textId="77777777"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independent from</w:t>
            </w:r>
          </w:p>
        </w:tc>
        <w:tc>
          <w:tcPr>
            <w:tcW w:w="1152" w:type="pct"/>
            <w:tcBorders>
              <w:top w:val="single" w:sz="4" w:space="0" w:color="auto"/>
              <w:left w:val="nil"/>
              <w:bottom w:val="single" w:sz="4" w:space="0" w:color="auto"/>
              <w:right w:val="single" w:sz="4" w:space="0" w:color="auto"/>
            </w:tcBorders>
          </w:tcPr>
          <w:p w14:paraId="277BF091" w14:textId="77777777"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Requirements to be fulfilled</w:t>
            </w:r>
          </w:p>
          <w:p w14:paraId="58C8B095" w14:textId="5911994E" w:rsidR="005D1B2D" w:rsidRPr="005D1B2D" w:rsidRDefault="005D1B2D" w:rsidP="005D1B2D">
            <w:pPr>
              <w:keepNext/>
              <w:keepLines/>
              <w:spacing w:after="0"/>
              <w:jc w:val="center"/>
              <w:rPr>
                <w:rFonts w:ascii="Arial" w:eastAsia="等线" w:hAnsi="Arial"/>
                <w:b/>
                <w:sz w:val="18"/>
              </w:rPr>
            </w:pPr>
            <w:r w:rsidRPr="005D1B2D">
              <w:rPr>
                <w:rFonts w:ascii="Arial" w:eastAsia="等线" w:hAnsi="Arial"/>
                <w:b/>
                <w:sz w:val="18"/>
              </w:rPr>
              <w:t>(</w:t>
            </w:r>
            <w:proofErr w:type="gramStart"/>
            <w:r w:rsidRPr="005D1B2D">
              <w:rPr>
                <w:rFonts w:ascii="Arial" w:eastAsia="等线" w:hAnsi="Arial"/>
                <w:b/>
                <w:sz w:val="18"/>
              </w:rPr>
              <w:t>see</w:t>
            </w:r>
            <w:proofErr w:type="gramEnd"/>
            <w:r w:rsidRPr="005D1B2D">
              <w:rPr>
                <w:rFonts w:ascii="Arial" w:eastAsia="等线" w:hAnsi="Arial"/>
                <w:b/>
                <w:sz w:val="18"/>
              </w:rPr>
              <w:t xml:space="preserve"> 38.307 of the REL in which the </w:t>
            </w:r>
            <w:del w:id="65" w:author="qingxiang dong/Advanced Solution Research Lab /SRC-Beijing/Engineer/Samsung Electronics" w:date="2024-01-31T15:43:00Z">
              <w:r w:rsidRPr="005D1B2D" w:rsidDel="006812CB">
                <w:rPr>
                  <w:rFonts w:ascii="Arial" w:eastAsia="宋体" w:hAnsi="Arial"/>
                  <w:b/>
                  <w:sz w:val="18"/>
                  <w:lang w:val="en-US" w:eastAsia="zh-CN"/>
                </w:rPr>
                <w:delText xml:space="preserve"> EN-DC or NR CA</w:delText>
              </w:r>
            </w:del>
            <w:ins w:id="66" w:author="qingxiang dong/Advanced Solution Research Lab /SRC-Beijing/Engineer/Samsung Electronics" w:date="2024-01-31T15:43:00Z">
              <w:r w:rsidR="006812CB" w:rsidRPr="006812CB">
                <w:rPr>
                  <w:rFonts w:ascii="Arial" w:eastAsia="宋体" w:hAnsi="Arial"/>
                  <w:b/>
                  <w:sz w:val="18"/>
                  <w:lang w:val="en-US" w:eastAsia="zh-CN"/>
                </w:rPr>
                <w:t>NR CA, EN-DC, or NR DC</w:t>
              </w:r>
            </w:ins>
            <w:r w:rsidRPr="005D1B2D">
              <w:rPr>
                <w:rFonts w:ascii="Arial" w:eastAsia="宋体" w:hAnsi="Arial"/>
                <w:b/>
                <w:sz w:val="18"/>
                <w:lang w:val="en-US" w:eastAsia="zh-CN"/>
              </w:rPr>
              <w:t xml:space="preserve"> </w:t>
            </w:r>
            <w:r w:rsidRPr="005D1B2D">
              <w:rPr>
                <w:rFonts w:ascii="Arial" w:eastAsia="等线" w:hAnsi="Arial"/>
                <w:b/>
                <w:sz w:val="18"/>
              </w:rPr>
              <w:t>configuration was introduced)</w:t>
            </w:r>
          </w:p>
        </w:tc>
      </w:tr>
      <w:tr w:rsidR="005D1B2D" w:rsidRPr="005D1B2D" w14:paraId="5C1DD00D" w14:textId="77777777" w:rsidTr="00D802C5">
        <w:trPr>
          <w:trHeight w:val="908"/>
        </w:trPr>
        <w:tc>
          <w:tcPr>
            <w:tcW w:w="1676" w:type="pct"/>
            <w:tcBorders>
              <w:top w:val="single" w:sz="4" w:space="0" w:color="auto"/>
              <w:left w:val="single" w:sz="4" w:space="0" w:color="auto"/>
              <w:right w:val="single" w:sz="4" w:space="0" w:color="auto"/>
            </w:tcBorders>
            <w:vAlign w:val="center"/>
          </w:tcPr>
          <w:p w14:paraId="61DE4599" w14:textId="77777777" w:rsidR="005D1B2D" w:rsidRPr="005D1B2D" w:rsidRDefault="005D1B2D" w:rsidP="005D1B2D">
            <w:pPr>
              <w:keepNext/>
              <w:keepLines/>
              <w:spacing w:after="0"/>
              <w:jc w:val="center"/>
              <w:rPr>
                <w:rFonts w:ascii="Arial" w:eastAsia="等线" w:hAnsi="Arial"/>
                <w:sz w:val="18"/>
              </w:rPr>
            </w:pPr>
            <w:r w:rsidRPr="005D1B2D">
              <w:rPr>
                <w:rFonts w:ascii="Arial" w:eastAsia="宋体" w:hAnsi="Arial"/>
                <w:sz w:val="18"/>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2720DC3F"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FDD</w:t>
            </w:r>
            <w:r w:rsidRPr="005D1B2D">
              <w:rPr>
                <w:rFonts w:ascii="Arial" w:eastAsia="等线" w:hAnsi="Arial" w:hint="eastAsia"/>
                <w:sz w:val="18"/>
                <w:lang w:eastAsia="zh-TW"/>
              </w:rPr>
              <w:t xml:space="preserve"> and TDD</w:t>
            </w:r>
            <w:r w:rsidRPr="005D1B2D">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2AE1250"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Rel-1</w:t>
            </w:r>
            <w:r w:rsidRPr="005D1B2D">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B014E18"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 xml:space="preserve">Table B.3.1-1, Table </w:t>
            </w:r>
            <w:r w:rsidRPr="005D1B2D">
              <w:rPr>
                <w:rFonts w:ascii="Arial" w:eastAsia="等线" w:hAnsi="Arial"/>
                <w:sz w:val="18"/>
                <w:lang w:eastAsia="ja-JP"/>
              </w:rPr>
              <w:t>B.4.2</w:t>
            </w:r>
            <w:r w:rsidRPr="005D1B2D">
              <w:rPr>
                <w:rFonts w:ascii="Arial" w:eastAsia="等线" w:hAnsi="Arial" w:hint="eastAsia"/>
                <w:sz w:val="18"/>
                <w:lang w:eastAsia="ja-JP"/>
              </w:rPr>
              <w:t>-1</w:t>
            </w:r>
            <w:r w:rsidRPr="005D1B2D">
              <w:rPr>
                <w:rFonts w:ascii="Arial" w:eastAsia="等线" w:hAnsi="Arial"/>
                <w:sz w:val="18"/>
                <w:lang w:eastAsia="ja-JP"/>
              </w:rPr>
              <w:t>, Table B.4.8-1</w:t>
            </w:r>
          </w:p>
        </w:tc>
      </w:tr>
      <w:tr w:rsidR="005D1B2D" w:rsidRPr="005D1B2D" w14:paraId="5AA231ED" w14:textId="77777777" w:rsidTr="00D802C5">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7EC35AAF" w14:textId="77777777" w:rsidR="005D1B2D" w:rsidRPr="005D1B2D" w:rsidRDefault="005D1B2D" w:rsidP="005D1B2D">
            <w:pPr>
              <w:keepNext/>
              <w:keepLines/>
              <w:spacing w:after="0"/>
              <w:jc w:val="center"/>
              <w:rPr>
                <w:rFonts w:ascii="Arial" w:eastAsia="宋体" w:hAnsi="Arial"/>
                <w:sz w:val="18"/>
                <w:lang w:val="en-US" w:eastAsia="zh-CN"/>
              </w:rPr>
            </w:pPr>
            <w:r w:rsidRPr="005D1B2D">
              <w:rPr>
                <w:rFonts w:ascii="Arial" w:eastAsia="宋体" w:hAnsi="Arial"/>
                <w:sz w:val="18"/>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77AF538"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FDD</w:t>
            </w:r>
            <w:r w:rsidRPr="005D1B2D">
              <w:rPr>
                <w:rFonts w:ascii="Arial" w:eastAsia="等线" w:hAnsi="Arial" w:hint="eastAsia"/>
                <w:sz w:val="18"/>
                <w:lang w:eastAsia="zh-TW"/>
              </w:rPr>
              <w:t xml:space="preserve"> and TDD</w:t>
            </w:r>
            <w:r w:rsidRPr="005D1B2D">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331E32BF"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Rel-1</w:t>
            </w:r>
            <w:r w:rsidRPr="005D1B2D">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288D9537"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 xml:space="preserve">Table </w:t>
            </w:r>
            <w:r w:rsidRPr="005D1B2D">
              <w:rPr>
                <w:rFonts w:ascii="Arial" w:eastAsia="等线" w:hAnsi="Arial"/>
                <w:sz w:val="18"/>
                <w:lang w:eastAsia="ja-JP"/>
              </w:rPr>
              <w:t>B.4.6</w:t>
            </w:r>
            <w:r w:rsidRPr="005D1B2D">
              <w:rPr>
                <w:rFonts w:ascii="Arial" w:eastAsia="等线" w:hAnsi="Arial" w:hint="eastAsia"/>
                <w:sz w:val="18"/>
                <w:lang w:eastAsia="ja-JP"/>
              </w:rPr>
              <w:t>-1</w:t>
            </w:r>
          </w:p>
        </w:tc>
      </w:tr>
      <w:tr w:rsidR="005D1B2D" w:rsidRPr="005D1B2D" w14:paraId="5340BC06" w14:textId="77777777" w:rsidTr="00D802C5">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1B622DDD" w14:textId="77777777" w:rsidR="005D1B2D" w:rsidRPr="005D1B2D" w:rsidRDefault="005D1B2D" w:rsidP="005D1B2D">
            <w:pPr>
              <w:keepNext/>
              <w:keepLines/>
              <w:spacing w:after="0"/>
              <w:jc w:val="center"/>
              <w:rPr>
                <w:rFonts w:ascii="Arial" w:eastAsia="宋体" w:hAnsi="Arial"/>
                <w:sz w:val="18"/>
                <w:lang w:val="en-US" w:eastAsia="zh-CN"/>
              </w:rPr>
            </w:pPr>
            <w:r w:rsidRPr="005D1B2D">
              <w:rPr>
                <w:rFonts w:ascii="Arial" w:eastAsia="宋体" w:hAnsi="Arial"/>
                <w:sz w:val="18"/>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08625D1"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FDD</w:t>
            </w:r>
            <w:r w:rsidRPr="005D1B2D">
              <w:rPr>
                <w:rFonts w:ascii="Arial" w:eastAsia="等线" w:hAnsi="Arial" w:hint="eastAsia"/>
                <w:sz w:val="18"/>
                <w:lang w:eastAsia="zh-TW"/>
              </w:rPr>
              <w:t xml:space="preserve"> and TDD</w:t>
            </w:r>
            <w:r w:rsidRPr="005D1B2D">
              <w:rPr>
                <w:rFonts w:ascii="Arial" w:eastAsia="等线" w:hAnsi="Arial"/>
                <w:sz w:val="18"/>
              </w:rPr>
              <w:t>, TDD</w:t>
            </w:r>
          </w:p>
        </w:tc>
        <w:tc>
          <w:tcPr>
            <w:tcW w:w="1086" w:type="pct"/>
            <w:tcBorders>
              <w:top w:val="single" w:sz="4" w:space="0" w:color="auto"/>
              <w:left w:val="single" w:sz="4" w:space="0" w:color="auto"/>
              <w:bottom w:val="single" w:sz="4" w:space="0" w:color="auto"/>
              <w:right w:val="single" w:sz="4" w:space="0" w:color="auto"/>
            </w:tcBorders>
            <w:vAlign w:val="center"/>
          </w:tcPr>
          <w:p w14:paraId="5565950C" w14:textId="77777777"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Rel-1</w:t>
            </w:r>
            <w:r w:rsidRPr="005D1B2D">
              <w:rPr>
                <w:rFonts w:ascii="Arial" w:eastAsia="宋体" w:hAnsi="Arial" w:hint="eastAsia"/>
                <w:sz w:val="18"/>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513CA32" w14:textId="52035208" w:rsidR="005D1B2D" w:rsidRPr="005D1B2D" w:rsidRDefault="005D1B2D" w:rsidP="005D1B2D">
            <w:pPr>
              <w:keepNext/>
              <w:keepLines/>
              <w:spacing w:after="0"/>
              <w:jc w:val="center"/>
              <w:rPr>
                <w:rFonts w:ascii="Arial" w:eastAsia="等线" w:hAnsi="Arial"/>
                <w:sz w:val="18"/>
              </w:rPr>
            </w:pPr>
            <w:r w:rsidRPr="005D1B2D">
              <w:rPr>
                <w:rFonts w:ascii="Arial" w:eastAsia="等线" w:hAnsi="Arial"/>
                <w:sz w:val="18"/>
              </w:rPr>
              <w:t xml:space="preserve">Table </w:t>
            </w:r>
            <w:r w:rsidRPr="005D1B2D">
              <w:rPr>
                <w:rFonts w:ascii="Arial" w:eastAsia="等线" w:hAnsi="Arial"/>
                <w:sz w:val="18"/>
                <w:lang w:eastAsia="ja-JP"/>
              </w:rPr>
              <w:t>B.4.5</w:t>
            </w:r>
            <w:r w:rsidRPr="005D1B2D">
              <w:rPr>
                <w:rFonts w:ascii="Arial" w:eastAsia="等线" w:hAnsi="Arial" w:hint="eastAsia"/>
                <w:sz w:val="18"/>
                <w:lang w:eastAsia="ja-JP"/>
              </w:rPr>
              <w:t>-1</w:t>
            </w:r>
            <w:ins w:id="67" w:author="qingxiang dong/Advanced Solution Research Lab /SRC-Beijing/Engineer/Samsung Electronics" w:date="2024-02-01T14:53:00Z">
              <w:r w:rsidR="00E85581">
                <w:rPr>
                  <w:rFonts w:ascii="Arial" w:eastAsia="等线" w:hAnsi="Arial"/>
                  <w:sz w:val="18"/>
                  <w:lang w:eastAsia="ja-JP"/>
                </w:rPr>
                <w:t xml:space="preserve">, </w:t>
              </w:r>
              <w:r w:rsidR="00E85581" w:rsidRPr="00E85581">
                <w:rPr>
                  <w:rFonts w:ascii="Arial" w:eastAsia="等线" w:hAnsi="Arial"/>
                  <w:sz w:val="18"/>
                  <w:lang w:eastAsia="ja-JP"/>
                </w:rPr>
                <w:t>Table B.4.5a-1</w:t>
              </w:r>
            </w:ins>
          </w:p>
        </w:tc>
      </w:tr>
    </w:tbl>
    <w:p w14:paraId="757A268A" w14:textId="77777777" w:rsidR="005D1B2D" w:rsidRPr="005D1B2D" w:rsidRDefault="005D1B2D" w:rsidP="005D1B2D">
      <w:pPr>
        <w:rPr>
          <w:rFonts w:eastAsia="Times New Roman"/>
        </w:rPr>
      </w:pPr>
    </w:p>
    <w:p w14:paraId="01F8D4FE" w14:textId="240B4FAC" w:rsidR="005C66BD" w:rsidRPr="00A37969" w:rsidRDefault="005C66BD" w:rsidP="00075B7F">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F349388" w14:textId="77777777" w:rsidR="00913BFA" w:rsidRPr="00913BFA" w:rsidRDefault="00913BFA" w:rsidP="00913BFA">
      <w:pPr>
        <w:keepNext/>
        <w:keepLines/>
        <w:spacing w:before="60"/>
        <w:jc w:val="center"/>
        <w:rPr>
          <w:rFonts w:ascii="Arial" w:eastAsia="等线" w:hAnsi="Arial"/>
          <w:b/>
        </w:rPr>
      </w:pPr>
      <w:r w:rsidRPr="00913BFA">
        <w:rPr>
          <w:rFonts w:ascii="Arial" w:eastAsia="等线" w:hAnsi="Arial"/>
          <w:b/>
        </w:rPr>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913BFA" w:rsidRPr="00913BFA" w14:paraId="3EEB3E6A" w14:textId="77777777" w:rsidTr="00D802C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5F0CA28C"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2C4B30C"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4F159333"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9BCDC15"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2D53BFDC"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Release</w:t>
            </w:r>
          </w:p>
          <w:p w14:paraId="00F4378A"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independent from</w:t>
            </w:r>
          </w:p>
        </w:tc>
        <w:tc>
          <w:tcPr>
            <w:tcW w:w="1974" w:type="dxa"/>
            <w:tcBorders>
              <w:top w:val="single" w:sz="4" w:space="0" w:color="auto"/>
              <w:left w:val="nil"/>
              <w:bottom w:val="single" w:sz="4" w:space="0" w:color="auto"/>
              <w:right w:val="single" w:sz="4" w:space="0" w:color="auto"/>
            </w:tcBorders>
          </w:tcPr>
          <w:p w14:paraId="340349BA"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requirements to be fulfilled</w:t>
            </w:r>
          </w:p>
          <w:p w14:paraId="7D303EEE" w14:textId="77777777" w:rsidR="00913BFA" w:rsidRPr="00913BFA" w:rsidRDefault="00913BFA" w:rsidP="00913BFA">
            <w:pPr>
              <w:keepNext/>
              <w:keepLines/>
              <w:spacing w:after="0"/>
              <w:jc w:val="center"/>
              <w:rPr>
                <w:rFonts w:ascii="Arial" w:eastAsia="Times New Roman" w:hAnsi="Arial"/>
                <w:b/>
                <w:sz w:val="18"/>
              </w:rPr>
            </w:pPr>
            <w:r w:rsidRPr="00913BFA">
              <w:rPr>
                <w:rFonts w:ascii="Arial" w:eastAsia="Times New Roman" w:hAnsi="Arial"/>
                <w:b/>
                <w:sz w:val="18"/>
              </w:rPr>
              <w:t>(</w:t>
            </w:r>
            <w:proofErr w:type="gramStart"/>
            <w:r w:rsidRPr="00913BFA">
              <w:rPr>
                <w:rFonts w:ascii="Arial" w:eastAsia="Times New Roman" w:hAnsi="Arial"/>
                <w:b/>
                <w:sz w:val="18"/>
              </w:rPr>
              <w:t>see</w:t>
            </w:r>
            <w:proofErr w:type="gramEnd"/>
            <w:r w:rsidRPr="00913BFA">
              <w:rPr>
                <w:rFonts w:ascii="Arial" w:eastAsia="Times New Roman" w:hAnsi="Arial"/>
                <w:b/>
                <w:sz w:val="18"/>
              </w:rPr>
              <w:t xml:space="preserve"> 38.307 of the REL in which the CA configuration was introduced)</w:t>
            </w:r>
          </w:p>
        </w:tc>
      </w:tr>
      <w:tr w:rsidR="00913BFA" w:rsidRPr="00913BFA" w14:paraId="6C9E14D7" w14:textId="77777777" w:rsidTr="00D802C5">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1C633CF"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0BBE7B19"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25851AF7" w14:textId="3AB93C71" w:rsidR="00913BFA" w:rsidRPr="00913BFA" w:rsidRDefault="00913BFA" w:rsidP="00913BFA">
            <w:pPr>
              <w:keepNext/>
              <w:keepLines/>
              <w:spacing w:after="0"/>
              <w:jc w:val="center"/>
              <w:rPr>
                <w:rFonts w:ascii="Arial" w:eastAsia="Times New Roman" w:hAnsi="Arial"/>
                <w:sz w:val="18"/>
                <w:lang w:val="sv-FI"/>
              </w:rPr>
            </w:pPr>
            <w:r w:rsidRPr="00913BFA">
              <w:rPr>
                <w:rFonts w:ascii="Arial" w:eastAsia="Times New Roman" w:hAnsi="Arial"/>
                <w:sz w:val="18"/>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E684800"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019F12C7"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Rel-15</w:t>
            </w:r>
          </w:p>
        </w:tc>
        <w:tc>
          <w:tcPr>
            <w:tcW w:w="1974" w:type="dxa"/>
            <w:tcBorders>
              <w:top w:val="single" w:sz="4" w:space="0" w:color="auto"/>
              <w:left w:val="nil"/>
              <w:right w:val="single" w:sz="4" w:space="0" w:color="auto"/>
            </w:tcBorders>
            <w:shd w:val="clear" w:color="auto" w:fill="auto"/>
          </w:tcPr>
          <w:p w14:paraId="4EA009A0"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 xml:space="preserve">Table </w:t>
            </w:r>
            <w:r w:rsidRPr="00913BFA">
              <w:rPr>
                <w:rFonts w:ascii="Arial" w:eastAsia="Times New Roman" w:hAnsi="Arial"/>
                <w:sz w:val="18"/>
                <w:lang w:eastAsia="ja-JP"/>
              </w:rPr>
              <w:t>B.4.2</w:t>
            </w:r>
            <w:r w:rsidRPr="00913BFA">
              <w:rPr>
                <w:rFonts w:ascii="Arial" w:eastAsia="Times New Roman" w:hAnsi="Arial" w:hint="eastAsia"/>
                <w:sz w:val="18"/>
                <w:lang w:eastAsia="ja-JP"/>
              </w:rPr>
              <w:t>-1</w:t>
            </w:r>
          </w:p>
        </w:tc>
      </w:tr>
      <w:tr w:rsidR="00913BFA" w:rsidRPr="00913BFA" w14:paraId="06252388" w14:textId="77777777" w:rsidTr="00D802C5">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07927FFC" w14:textId="77777777" w:rsidR="00913BFA" w:rsidRPr="00913BFA" w:rsidRDefault="00913BFA" w:rsidP="00913BFA">
            <w:pPr>
              <w:keepNext/>
              <w:keepLines/>
              <w:spacing w:after="0"/>
              <w:jc w:val="center"/>
              <w:rPr>
                <w:rFonts w:ascii="Arial" w:eastAsia="Times New Roman" w:hAnsi="Arial"/>
                <w:sz w:val="18"/>
              </w:rPr>
            </w:pPr>
          </w:p>
        </w:tc>
        <w:tc>
          <w:tcPr>
            <w:tcW w:w="746" w:type="dxa"/>
            <w:tcBorders>
              <w:top w:val="single" w:sz="4" w:space="0" w:color="auto"/>
              <w:left w:val="nil"/>
              <w:bottom w:val="single" w:sz="4" w:space="0" w:color="auto"/>
              <w:right w:val="single" w:sz="4" w:space="0" w:color="auto"/>
            </w:tcBorders>
            <w:shd w:val="clear" w:color="auto" w:fill="auto"/>
            <w:noWrap/>
            <w:hideMark/>
          </w:tcPr>
          <w:p w14:paraId="1A448E09"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5309BE8B" w14:textId="0BE7B5CC" w:rsidR="00913BFA" w:rsidRPr="00913BFA" w:rsidRDefault="00AF5B0E" w:rsidP="00913BFA">
            <w:pPr>
              <w:keepNext/>
              <w:keepLines/>
              <w:spacing w:after="0"/>
              <w:jc w:val="center"/>
              <w:rPr>
                <w:rFonts w:ascii="Arial" w:eastAsia="Times New Roman" w:hAnsi="Arial"/>
                <w:sz w:val="18"/>
                <w:lang w:val="sv-FI"/>
              </w:rPr>
            </w:pPr>
            <w:ins w:id="68" w:author="qingxiang dong/Advanced Solution Research Lab /SRC-Beijing/Engineer/Samsung Electronics" w:date="2024-01-31T16:35:00Z">
              <w:r w:rsidRPr="00AF5B0E">
                <w:rPr>
                  <w:rFonts w:ascii="Arial" w:eastAsia="Times New Roman" w:hAnsi="Arial"/>
                  <w:sz w:val="18"/>
                  <w:lang w:val="sv-FI"/>
                </w:rPr>
                <w:t xml:space="preserve">A, </w:t>
              </w:r>
            </w:ins>
            <w:r w:rsidR="00913BFA" w:rsidRPr="00913BFA">
              <w:rPr>
                <w:rFonts w:ascii="Arial" w:eastAsia="Times New Roman" w:hAnsi="Arial"/>
                <w:sz w:val="18"/>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7DFBB14"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1D18CD47" w14:textId="77777777" w:rsidR="00913BFA" w:rsidRPr="00913BFA" w:rsidRDefault="00913BFA" w:rsidP="00913BFA">
            <w:pPr>
              <w:keepNext/>
              <w:keepLines/>
              <w:spacing w:after="0"/>
              <w:jc w:val="center"/>
              <w:rPr>
                <w:rFonts w:ascii="Arial" w:eastAsia="Times New Roman" w:hAnsi="Arial"/>
                <w:sz w:val="18"/>
              </w:rPr>
            </w:pPr>
            <w:r w:rsidRPr="00913BFA">
              <w:rPr>
                <w:rFonts w:ascii="Arial" w:eastAsia="Times New Roman" w:hAnsi="Arial"/>
                <w:sz w:val="18"/>
              </w:rPr>
              <w:t>Rel-15</w:t>
            </w:r>
          </w:p>
        </w:tc>
        <w:tc>
          <w:tcPr>
            <w:tcW w:w="1974" w:type="dxa"/>
            <w:tcBorders>
              <w:left w:val="nil"/>
              <w:bottom w:val="single" w:sz="4" w:space="0" w:color="auto"/>
              <w:right w:val="single" w:sz="4" w:space="0" w:color="auto"/>
            </w:tcBorders>
            <w:shd w:val="clear" w:color="auto" w:fill="auto"/>
          </w:tcPr>
          <w:p w14:paraId="5B87DC8E" w14:textId="77777777" w:rsidR="00913BFA" w:rsidRPr="00913BFA" w:rsidRDefault="00913BFA" w:rsidP="00913BFA">
            <w:pPr>
              <w:keepNext/>
              <w:keepLines/>
              <w:spacing w:after="0"/>
              <w:jc w:val="center"/>
              <w:rPr>
                <w:rFonts w:ascii="Arial" w:eastAsia="Times New Roman" w:hAnsi="Arial"/>
                <w:sz w:val="18"/>
              </w:rPr>
            </w:pPr>
          </w:p>
        </w:tc>
      </w:tr>
    </w:tbl>
    <w:p w14:paraId="59D0DA1E" w14:textId="77777777" w:rsidR="00913BFA" w:rsidRPr="00913BFA" w:rsidRDefault="00913BFA" w:rsidP="00913BFA">
      <w:pPr>
        <w:rPr>
          <w:rFonts w:eastAsia="Times New Roman"/>
        </w:rPr>
      </w:pPr>
    </w:p>
    <w:p w14:paraId="420FD47D"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D0FB83F" w14:textId="77777777" w:rsidR="00CE1341" w:rsidRPr="00CE1341" w:rsidRDefault="00CE1341" w:rsidP="00CE1341">
      <w:pPr>
        <w:keepNext/>
        <w:keepLines/>
        <w:spacing w:before="60"/>
        <w:jc w:val="center"/>
        <w:rPr>
          <w:rFonts w:ascii="Arial" w:eastAsia="等线" w:hAnsi="Arial"/>
          <w:b/>
        </w:rPr>
      </w:pPr>
      <w:r w:rsidRPr="00CE1341">
        <w:rPr>
          <w:rFonts w:ascii="Arial" w:eastAsia="等线" w:hAnsi="Arial"/>
          <w:b/>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Change w:id="69">
          <w:tblGrid>
            <w:gridCol w:w="5"/>
            <w:gridCol w:w="2122"/>
            <w:gridCol w:w="5"/>
            <w:gridCol w:w="741"/>
            <w:gridCol w:w="5"/>
            <w:gridCol w:w="1252"/>
            <w:gridCol w:w="5"/>
            <w:gridCol w:w="1252"/>
            <w:gridCol w:w="5"/>
            <w:gridCol w:w="987"/>
            <w:gridCol w:w="5"/>
            <w:gridCol w:w="1281"/>
            <w:gridCol w:w="5"/>
            <w:gridCol w:w="1969"/>
            <w:gridCol w:w="5"/>
          </w:tblGrid>
        </w:tblGridChange>
      </w:tblGrid>
      <w:tr w:rsidR="00CE1341" w:rsidRPr="00CE1341" w14:paraId="6A048390" w14:textId="77777777" w:rsidTr="00D802C5">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F1C298B"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672AAF0"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DL/UL</w:t>
            </w:r>
          </w:p>
        </w:tc>
        <w:tc>
          <w:tcPr>
            <w:tcW w:w="1257" w:type="dxa"/>
            <w:tcBorders>
              <w:top w:val="single" w:sz="4" w:space="0" w:color="auto"/>
              <w:left w:val="nil"/>
              <w:bottom w:val="single" w:sz="4" w:space="0" w:color="auto"/>
              <w:right w:val="single" w:sz="4" w:space="0" w:color="auto"/>
            </w:tcBorders>
            <w:shd w:val="clear" w:color="auto" w:fill="auto"/>
            <w:noWrap/>
          </w:tcPr>
          <w:p w14:paraId="18149354"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6864C4B2"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7CDACFEE"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167D38C"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Release</w:t>
            </w:r>
          </w:p>
          <w:p w14:paraId="372B85E4"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independent from</w:t>
            </w:r>
          </w:p>
        </w:tc>
        <w:tc>
          <w:tcPr>
            <w:tcW w:w="1974" w:type="dxa"/>
            <w:tcBorders>
              <w:top w:val="single" w:sz="4" w:space="0" w:color="auto"/>
              <w:left w:val="nil"/>
              <w:bottom w:val="single" w:sz="4" w:space="0" w:color="auto"/>
              <w:right w:val="single" w:sz="4" w:space="0" w:color="auto"/>
            </w:tcBorders>
          </w:tcPr>
          <w:p w14:paraId="1BBC4230"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requirements to be fulfilled</w:t>
            </w:r>
          </w:p>
          <w:p w14:paraId="2043F46B" w14:textId="77777777" w:rsidR="00CE1341" w:rsidRPr="00CE1341" w:rsidRDefault="00CE1341" w:rsidP="00CE1341">
            <w:pPr>
              <w:keepNext/>
              <w:keepLines/>
              <w:spacing w:after="0"/>
              <w:jc w:val="center"/>
              <w:rPr>
                <w:rFonts w:ascii="Arial" w:eastAsia="Times New Roman" w:hAnsi="Arial"/>
                <w:b/>
                <w:sz w:val="18"/>
              </w:rPr>
            </w:pPr>
            <w:r w:rsidRPr="00CE1341">
              <w:rPr>
                <w:rFonts w:ascii="Arial" w:eastAsia="Times New Roman" w:hAnsi="Arial"/>
                <w:b/>
                <w:sz w:val="18"/>
              </w:rPr>
              <w:t>(</w:t>
            </w:r>
            <w:proofErr w:type="gramStart"/>
            <w:r w:rsidRPr="00CE1341">
              <w:rPr>
                <w:rFonts w:ascii="Arial" w:eastAsia="Times New Roman" w:hAnsi="Arial"/>
                <w:b/>
                <w:sz w:val="18"/>
              </w:rPr>
              <w:t>see</w:t>
            </w:r>
            <w:proofErr w:type="gramEnd"/>
            <w:r w:rsidRPr="00CE1341">
              <w:rPr>
                <w:rFonts w:ascii="Arial" w:eastAsia="Times New Roman" w:hAnsi="Arial"/>
                <w:b/>
                <w:sz w:val="18"/>
              </w:rPr>
              <w:t xml:space="preserve"> 38.307 of the REL in which the CA configuration was introduced)</w:t>
            </w:r>
          </w:p>
        </w:tc>
      </w:tr>
      <w:tr w:rsidR="00CE1341" w:rsidRPr="00CE1341" w14:paraId="4FE1A994" w14:textId="77777777" w:rsidTr="00D802C5">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A380B38"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6313505D"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DL</w:t>
            </w:r>
          </w:p>
        </w:tc>
        <w:tc>
          <w:tcPr>
            <w:tcW w:w="1257" w:type="dxa"/>
            <w:tcBorders>
              <w:top w:val="single" w:sz="4" w:space="0" w:color="auto"/>
              <w:left w:val="nil"/>
              <w:bottom w:val="single" w:sz="4" w:space="0" w:color="auto"/>
              <w:right w:val="single" w:sz="4" w:space="0" w:color="auto"/>
            </w:tcBorders>
            <w:shd w:val="clear" w:color="auto" w:fill="auto"/>
            <w:noWrap/>
          </w:tcPr>
          <w:p w14:paraId="76FEE4A3"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2</w:t>
            </w:r>
          </w:p>
        </w:tc>
        <w:tc>
          <w:tcPr>
            <w:tcW w:w="1257" w:type="dxa"/>
            <w:tcBorders>
              <w:top w:val="single" w:sz="4" w:space="0" w:color="auto"/>
              <w:left w:val="nil"/>
              <w:bottom w:val="single" w:sz="4" w:space="0" w:color="auto"/>
              <w:right w:val="single" w:sz="4" w:space="0" w:color="auto"/>
            </w:tcBorders>
            <w:shd w:val="clear" w:color="auto" w:fill="auto"/>
          </w:tcPr>
          <w:p w14:paraId="2B962DCA" w14:textId="0DEFEE95" w:rsidR="00CE1341" w:rsidRPr="00CE1341" w:rsidRDefault="00F13F79" w:rsidP="00CE1341">
            <w:pPr>
              <w:keepNext/>
              <w:keepLines/>
              <w:spacing w:after="0"/>
              <w:jc w:val="center"/>
              <w:rPr>
                <w:rFonts w:ascii="Arial" w:eastAsia="Times New Roman" w:hAnsi="Arial"/>
                <w:sz w:val="18"/>
              </w:rPr>
            </w:pPr>
            <w:ins w:id="70" w:author="qingxiang dong/Advanced Solution Research Lab /SRC-Beijing/Engineer/Samsung Electronics" w:date="2024-02-04T16:05:00Z">
              <w:r>
                <w:rPr>
                  <w:rFonts w:ascii="Arial" w:eastAsia="Times New Roman" w:hAnsi="Arial"/>
                  <w:sz w:val="18"/>
                </w:rPr>
                <w:t>7</w:t>
              </w:r>
            </w:ins>
            <w:del w:id="71" w:author="qingxiang dong/Advanced Solution Research Lab /SRC-Beijing/Engineer/Samsung Electronics" w:date="2024-02-04T16:05:00Z">
              <w:r w:rsidR="00CE1341" w:rsidRPr="00CE1341" w:rsidDel="00F13F79">
                <w:rPr>
                  <w:rFonts w:ascii="Arial" w:eastAsia="Times New Roman" w:hAnsi="Arial"/>
                  <w:sz w:val="18"/>
                </w:rPr>
                <w:delText>4</w:delText>
              </w:r>
            </w:del>
          </w:p>
        </w:tc>
        <w:tc>
          <w:tcPr>
            <w:tcW w:w="992" w:type="dxa"/>
            <w:tcBorders>
              <w:top w:val="single" w:sz="4" w:space="0" w:color="auto"/>
              <w:left w:val="nil"/>
              <w:bottom w:val="single" w:sz="4" w:space="0" w:color="auto"/>
              <w:right w:val="single" w:sz="4" w:space="0" w:color="auto"/>
            </w:tcBorders>
            <w:shd w:val="clear" w:color="auto" w:fill="auto"/>
            <w:noWrap/>
            <w:hideMark/>
          </w:tcPr>
          <w:p w14:paraId="3B675980"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06E16968"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top w:val="single" w:sz="4" w:space="0" w:color="auto"/>
              <w:left w:val="nil"/>
              <w:right w:val="single" w:sz="4" w:space="0" w:color="auto"/>
            </w:tcBorders>
            <w:shd w:val="clear" w:color="auto" w:fill="auto"/>
          </w:tcPr>
          <w:p w14:paraId="10956F76"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 xml:space="preserve">Table </w:t>
            </w:r>
            <w:r w:rsidRPr="00CE1341">
              <w:rPr>
                <w:rFonts w:ascii="Arial" w:eastAsia="Times New Roman" w:hAnsi="Arial"/>
                <w:sz w:val="18"/>
                <w:lang w:eastAsia="ja-JP"/>
              </w:rPr>
              <w:t>B.4.2</w:t>
            </w:r>
            <w:r w:rsidRPr="00CE1341">
              <w:rPr>
                <w:rFonts w:ascii="Arial" w:eastAsia="Times New Roman" w:hAnsi="Arial" w:hint="eastAsia"/>
                <w:sz w:val="18"/>
                <w:lang w:eastAsia="ja-JP"/>
              </w:rPr>
              <w:t>-1</w:t>
            </w:r>
          </w:p>
        </w:tc>
      </w:tr>
      <w:tr w:rsidR="00CE1341" w:rsidRPr="00CE1341" w14:paraId="5E9F2282" w14:textId="77777777" w:rsidTr="00D802C5">
        <w:trPr>
          <w:trHeight w:val="288"/>
        </w:trPr>
        <w:tc>
          <w:tcPr>
            <w:tcW w:w="2127" w:type="dxa"/>
            <w:tcBorders>
              <w:left w:val="single" w:sz="4" w:space="0" w:color="auto"/>
              <w:right w:val="single" w:sz="4" w:space="0" w:color="auto"/>
            </w:tcBorders>
            <w:shd w:val="clear" w:color="auto" w:fill="auto"/>
            <w:noWrap/>
          </w:tcPr>
          <w:p w14:paraId="1F3376F2"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FR2</w:t>
            </w:r>
          </w:p>
        </w:tc>
        <w:tc>
          <w:tcPr>
            <w:tcW w:w="746" w:type="dxa"/>
            <w:tcBorders>
              <w:left w:val="nil"/>
              <w:right w:val="single" w:sz="4" w:space="0" w:color="auto"/>
            </w:tcBorders>
            <w:shd w:val="clear" w:color="auto" w:fill="auto"/>
            <w:noWrap/>
          </w:tcPr>
          <w:p w14:paraId="1466F623"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tcPr>
          <w:p w14:paraId="4CFD567C"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3</w:t>
            </w:r>
          </w:p>
        </w:tc>
        <w:tc>
          <w:tcPr>
            <w:tcW w:w="1257" w:type="dxa"/>
            <w:tcBorders>
              <w:top w:val="single" w:sz="4" w:space="0" w:color="auto"/>
              <w:left w:val="nil"/>
              <w:bottom w:val="single" w:sz="4" w:space="0" w:color="auto"/>
              <w:right w:val="single" w:sz="4" w:space="0" w:color="auto"/>
            </w:tcBorders>
            <w:shd w:val="clear" w:color="auto" w:fill="auto"/>
          </w:tcPr>
          <w:p w14:paraId="2DEBAE9C" w14:textId="07829D60" w:rsidR="00CE1341" w:rsidRPr="00CE1341" w:rsidRDefault="00D16FB7" w:rsidP="00CE1341">
            <w:pPr>
              <w:keepNext/>
              <w:keepLines/>
              <w:spacing w:after="0"/>
              <w:jc w:val="center"/>
              <w:rPr>
                <w:rFonts w:ascii="Arial" w:eastAsia="Times New Roman" w:hAnsi="Arial"/>
                <w:sz w:val="18"/>
              </w:rPr>
            </w:pPr>
            <w:ins w:id="72" w:author="qingxiang dong/Advanced Solution Research Lab /SRC-Beijing/Engineer/Samsung Electronics" w:date="2024-01-31T15:47:00Z">
              <w:r>
                <w:rPr>
                  <w:rFonts w:ascii="Arial" w:eastAsia="Times New Roman" w:hAnsi="Arial"/>
                  <w:sz w:val="18"/>
                </w:rPr>
                <w:t>4</w:t>
              </w:r>
            </w:ins>
            <w:del w:id="73" w:author="qingxiang dong/Advanced Solution Research Lab /SRC-Beijing/Engineer/Samsung Electronics" w:date="2024-01-31T15:47:00Z">
              <w:r w:rsidR="00CE1341" w:rsidRPr="00CE1341" w:rsidDel="00D16FB7">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tcPr>
          <w:p w14:paraId="45966F2A"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tcPr>
          <w:p w14:paraId="37336597"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49CD28B2"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2552D177"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19FBBA02"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691B9DF7"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387F242"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7165AC89" w14:textId="49F8940C" w:rsidR="00CE1341" w:rsidRPr="00CE1341" w:rsidRDefault="00D16FB7" w:rsidP="00CE1341">
            <w:pPr>
              <w:keepNext/>
              <w:keepLines/>
              <w:spacing w:after="0"/>
              <w:jc w:val="center"/>
              <w:rPr>
                <w:rFonts w:ascii="Arial" w:eastAsia="Times New Roman" w:hAnsi="Arial"/>
                <w:sz w:val="18"/>
              </w:rPr>
            </w:pPr>
            <w:ins w:id="74" w:author="qingxiang dong/Advanced Solution Research Lab /SRC-Beijing/Engineer/Samsung Electronics" w:date="2024-01-31T15:47:00Z">
              <w:r>
                <w:rPr>
                  <w:rFonts w:ascii="Arial" w:eastAsia="Times New Roman" w:hAnsi="Arial"/>
                  <w:sz w:val="18"/>
                </w:rPr>
                <w:t>4</w:t>
              </w:r>
            </w:ins>
            <w:del w:id="75" w:author="qingxiang dong/Advanced Solution Research Lab /SRC-Beijing/Engineer/Samsung Electronics" w:date="2024-01-31T15:47:00Z">
              <w:r w:rsidR="00CE1341" w:rsidRPr="00CE1341" w:rsidDel="00D16FB7">
                <w:rPr>
                  <w:rFonts w:ascii="Arial" w:eastAsia="Times New Roman" w:hAnsi="Arial"/>
                  <w:sz w:val="18"/>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498E673"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CDAC28"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65526753"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505E463F"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753A94CC"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636B5CC1"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8D241B0"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252ED428" w14:textId="60546C72" w:rsidR="00CE1341" w:rsidRPr="00CE1341" w:rsidRDefault="00D16FB7" w:rsidP="00CE1341">
            <w:pPr>
              <w:keepNext/>
              <w:keepLines/>
              <w:spacing w:after="0"/>
              <w:jc w:val="center"/>
              <w:rPr>
                <w:rFonts w:ascii="Arial" w:eastAsia="Times New Roman" w:hAnsi="Arial"/>
                <w:sz w:val="18"/>
              </w:rPr>
            </w:pPr>
            <w:ins w:id="76" w:author="qingxiang dong/Advanced Solution Research Lab /SRC-Beijing/Engineer/Samsung Electronics" w:date="2024-01-31T15:47:00Z">
              <w:r>
                <w:rPr>
                  <w:rFonts w:ascii="Arial" w:eastAsia="Times New Roman" w:hAnsi="Arial"/>
                  <w:sz w:val="18"/>
                  <w:lang w:eastAsia="zh-TW"/>
                </w:rPr>
                <w:t>4</w:t>
              </w:r>
            </w:ins>
            <w:del w:id="77" w:author="qingxiang dong/Advanced Solution Research Lab /SRC-Beijing/Engineer/Samsung Electronics" w:date="2024-01-31T15:47:00Z">
              <w:r w:rsidR="00CE1341" w:rsidRPr="00CE1341" w:rsidDel="00D16FB7">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08DC67F"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A049FF3"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0E78EE65"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34E50984"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4BB9C982"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31746C46"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A6A906C"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3354A7" w14:textId="21D13452" w:rsidR="00CE1341" w:rsidRPr="00CE1341" w:rsidRDefault="00D16FB7" w:rsidP="00CE1341">
            <w:pPr>
              <w:keepNext/>
              <w:keepLines/>
              <w:spacing w:after="0"/>
              <w:jc w:val="center"/>
              <w:rPr>
                <w:rFonts w:ascii="Arial" w:eastAsia="Times New Roman" w:hAnsi="Arial"/>
                <w:sz w:val="18"/>
              </w:rPr>
            </w:pPr>
            <w:ins w:id="78" w:author="qingxiang dong/Advanced Solution Research Lab /SRC-Beijing/Engineer/Samsung Electronics" w:date="2024-01-31T15:47:00Z">
              <w:r>
                <w:rPr>
                  <w:rFonts w:ascii="Arial" w:eastAsia="Times New Roman" w:hAnsi="Arial"/>
                  <w:sz w:val="18"/>
                  <w:lang w:eastAsia="zh-TW"/>
                </w:rPr>
                <w:t>4</w:t>
              </w:r>
            </w:ins>
            <w:del w:id="79" w:author="qingxiang dong/Advanced Solution Research Lab /SRC-Beijing/Engineer/Samsung Electronics" w:date="2024-01-31T15:47:00Z">
              <w:r w:rsidR="00CE1341" w:rsidRPr="00CE1341" w:rsidDel="00D16FB7">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D436734"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DDB1C3D"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59D75502"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1A4F355D"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51AAD3FC"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21934BE2"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D2CEB5"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50B2AB" w14:textId="3D6935EE" w:rsidR="00CE1341" w:rsidRPr="00CE1341" w:rsidRDefault="00D16FB7" w:rsidP="00CE1341">
            <w:pPr>
              <w:keepNext/>
              <w:keepLines/>
              <w:spacing w:after="0"/>
              <w:jc w:val="center"/>
              <w:rPr>
                <w:rFonts w:ascii="Arial" w:eastAsia="Times New Roman" w:hAnsi="Arial"/>
                <w:sz w:val="18"/>
              </w:rPr>
            </w:pPr>
            <w:ins w:id="80" w:author="qingxiang dong/Advanced Solution Research Lab /SRC-Beijing/Engineer/Samsung Electronics" w:date="2024-01-31T15:47:00Z">
              <w:r>
                <w:rPr>
                  <w:rFonts w:ascii="Arial" w:eastAsia="Times New Roman" w:hAnsi="Arial"/>
                  <w:sz w:val="18"/>
                  <w:lang w:eastAsia="zh-TW"/>
                </w:rPr>
                <w:t>3</w:t>
              </w:r>
            </w:ins>
            <w:del w:id="81" w:author="qingxiang dong/Advanced Solution Research Lab /SRC-Beijing/Engineer/Samsung Electronics" w:date="2024-01-31T15:48:00Z">
              <w:r w:rsidR="00CE1341" w:rsidRPr="00CE1341" w:rsidDel="00D16FB7">
                <w:rPr>
                  <w:rFonts w:ascii="Arial" w:eastAsia="Times New Roman" w:hAnsi="Arial" w:hint="eastAsia"/>
                  <w:sz w:val="18"/>
                  <w:lang w:eastAsia="zh-TW"/>
                </w:rPr>
                <w:delText>2</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6E33DCF"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6C7196B"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7F271B4C"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2E6F6B4A"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6BBEE2E9"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1513F258"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944CA73"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F176543" w14:textId="13DB53A9" w:rsidR="00CE1341" w:rsidRPr="00CE1341" w:rsidRDefault="00D16FB7" w:rsidP="00CE1341">
            <w:pPr>
              <w:keepNext/>
              <w:keepLines/>
              <w:spacing w:after="0"/>
              <w:jc w:val="center"/>
              <w:rPr>
                <w:rFonts w:ascii="Arial" w:eastAsia="Times New Roman" w:hAnsi="Arial"/>
                <w:sz w:val="18"/>
              </w:rPr>
            </w:pPr>
            <w:ins w:id="82" w:author="qingxiang dong/Advanced Solution Research Lab /SRC-Beijing/Engineer/Samsung Electronics" w:date="2024-01-31T15:48:00Z">
              <w:r>
                <w:rPr>
                  <w:rFonts w:ascii="Arial" w:eastAsia="Times New Roman" w:hAnsi="Arial"/>
                  <w:sz w:val="18"/>
                  <w:lang w:eastAsia="zh-TW"/>
                </w:rPr>
                <w:t>3</w:t>
              </w:r>
            </w:ins>
            <w:del w:id="83" w:author="qingxiang dong/Advanced Solution Research Lab /SRC-Beijing/Engineer/Samsung Electronics" w:date="2024-01-31T15:48:00Z">
              <w:r w:rsidR="00CE1341" w:rsidRPr="00CE1341" w:rsidDel="00D16FB7">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F9479C1"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0FC6B7"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1E474003"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5D82E249" w14:textId="77777777" w:rsidTr="00D802C5">
        <w:trPr>
          <w:trHeight w:val="288"/>
        </w:trPr>
        <w:tc>
          <w:tcPr>
            <w:tcW w:w="2127" w:type="dxa"/>
            <w:tcBorders>
              <w:left w:val="single" w:sz="4" w:space="0" w:color="auto"/>
              <w:right w:val="single" w:sz="4" w:space="0" w:color="auto"/>
            </w:tcBorders>
            <w:shd w:val="clear" w:color="auto" w:fill="auto"/>
            <w:noWrap/>
            <w:vAlign w:val="center"/>
          </w:tcPr>
          <w:p w14:paraId="0373B234"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right w:val="single" w:sz="4" w:space="0" w:color="auto"/>
            </w:tcBorders>
            <w:shd w:val="clear" w:color="auto" w:fill="auto"/>
            <w:noWrap/>
            <w:vAlign w:val="center"/>
          </w:tcPr>
          <w:p w14:paraId="088830D6"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C64134"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FC06253" w14:textId="410F18F9" w:rsidR="00CE1341" w:rsidRPr="00CE1341" w:rsidRDefault="00D16FB7" w:rsidP="00CE1341">
            <w:pPr>
              <w:keepNext/>
              <w:keepLines/>
              <w:spacing w:after="0"/>
              <w:jc w:val="center"/>
              <w:rPr>
                <w:rFonts w:ascii="Arial" w:eastAsia="Times New Roman" w:hAnsi="Arial"/>
                <w:sz w:val="18"/>
              </w:rPr>
            </w:pPr>
            <w:ins w:id="84" w:author="qingxiang dong/Advanced Solution Research Lab /SRC-Beijing/Engineer/Samsung Electronics" w:date="2024-01-31T15:48:00Z">
              <w:r>
                <w:rPr>
                  <w:rFonts w:ascii="Arial" w:eastAsia="Times New Roman" w:hAnsi="Arial"/>
                  <w:sz w:val="18"/>
                  <w:lang w:eastAsia="zh-TW"/>
                </w:rPr>
                <w:t>2</w:t>
              </w:r>
            </w:ins>
            <w:del w:id="85" w:author="qingxiang dong/Advanced Solution Research Lab /SRC-Beijing/Engineer/Samsung Electronics" w:date="2024-01-31T15:48:00Z">
              <w:r w:rsidR="00CE1341" w:rsidRPr="00CE1341" w:rsidDel="00D16FB7">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288DC81"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77FE5E0"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60A2B83D" w14:textId="77777777" w:rsidR="00CE1341" w:rsidRPr="00CE1341" w:rsidRDefault="00CE1341" w:rsidP="00CE1341">
            <w:pPr>
              <w:keepNext/>
              <w:keepLines/>
              <w:spacing w:after="0"/>
              <w:jc w:val="center"/>
              <w:rPr>
                <w:rFonts w:ascii="Arial" w:eastAsia="Times New Roman" w:hAnsi="Arial"/>
                <w:sz w:val="18"/>
              </w:rPr>
            </w:pPr>
          </w:p>
        </w:tc>
      </w:tr>
      <w:tr w:rsidR="00CE1341" w:rsidRPr="00CE1341" w14:paraId="5E7DDC82" w14:textId="77777777" w:rsidTr="003B6E09">
        <w:trPr>
          <w:trHeight w:val="288"/>
        </w:trPr>
        <w:tc>
          <w:tcPr>
            <w:tcW w:w="2127" w:type="dxa"/>
            <w:tcBorders>
              <w:left w:val="single" w:sz="4" w:space="0" w:color="auto"/>
              <w:right w:val="single" w:sz="4" w:space="0" w:color="auto"/>
            </w:tcBorders>
            <w:shd w:val="clear" w:color="auto" w:fill="auto"/>
            <w:noWrap/>
            <w:vAlign w:val="center"/>
          </w:tcPr>
          <w:p w14:paraId="012FFA77" w14:textId="77777777" w:rsidR="00CE1341" w:rsidRPr="00CE1341" w:rsidRDefault="00CE1341" w:rsidP="00CE1341">
            <w:pPr>
              <w:keepNext/>
              <w:keepLines/>
              <w:spacing w:after="0"/>
              <w:jc w:val="center"/>
              <w:rPr>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vAlign w:val="center"/>
          </w:tcPr>
          <w:p w14:paraId="28A868F2" w14:textId="77777777" w:rsidR="00CE1341" w:rsidRPr="00CE1341" w:rsidRDefault="00CE1341" w:rsidP="00CE1341">
            <w:pPr>
              <w:keepNext/>
              <w:keepLines/>
              <w:spacing w:after="0"/>
              <w:jc w:val="center"/>
              <w:rPr>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FCECADA"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hint="eastAsia"/>
                <w:sz w:val="18"/>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1B4908B8" w14:textId="4D5E8A75" w:rsidR="00CE1341" w:rsidRPr="00CE1341" w:rsidRDefault="00D16FB7" w:rsidP="00CE1341">
            <w:pPr>
              <w:keepNext/>
              <w:keepLines/>
              <w:spacing w:after="0"/>
              <w:jc w:val="center"/>
              <w:rPr>
                <w:rFonts w:ascii="Arial" w:eastAsia="Times New Roman" w:hAnsi="Arial"/>
                <w:sz w:val="18"/>
              </w:rPr>
            </w:pPr>
            <w:ins w:id="86" w:author="qingxiang dong/Advanced Solution Research Lab /SRC-Beijing/Engineer/Samsung Electronics" w:date="2024-01-31T15:48:00Z">
              <w:r>
                <w:rPr>
                  <w:rFonts w:ascii="Arial" w:eastAsia="Times New Roman" w:hAnsi="Arial"/>
                  <w:sz w:val="18"/>
                  <w:lang w:eastAsia="zh-TW"/>
                </w:rPr>
                <w:t>2</w:t>
              </w:r>
            </w:ins>
            <w:del w:id="87" w:author="qingxiang dong/Advanced Solution Research Lab /SRC-Beijing/Engineer/Samsung Electronics" w:date="2024-01-31T15:48:00Z">
              <w:r w:rsidR="00CE1341" w:rsidRPr="00CE1341" w:rsidDel="00D16FB7">
                <w:rPr>
                  <w:rFonts w:ascii="Arial" w:eastAsia="Times New Roman" w:hAnsi="Arial" w:hint="eastAsia"/>
                  <w:sz w:val="18"/>
                  <w:lang w:eastAsia="zh-TW"/>
                </w:rPr>
                <w:delText>1</w:delText>
              </w:r>
            </w:del>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E02BD8"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1FEF5BB" w14:textId="77777777" w:rsidR="00CE1341" w:rsidRPr="00CE1341" w:rsidRDefault="00CE1341" w:rsidP="00CE1341">
            <w:pPr>
              <w:keepNext/>
              <w:keepLines/>
              <w:spacing w:after="0"/>
              <w:jc w:val="center"/>
              <w:rPr>
                <w:rFonts w:ascii="Arial" w:eastAsia="Times New Roman" w:hAnsi="Arial"/>
                <w:sz w:val="18"/>
              </w:rPr>
            </w:pPr>
            <w:r w:rsidRPr="00CE1341">
              <w:rPr>
                <w:rFonts w:ascii="Arial" w:eastAsia="Times New Roman" w:hAnsi="Arial"/>
                <w:sz w:val="18"/>
              </w:rPr>
              <w:t>Rel-15</w:t>
            </w:r>
          </w:p>
        </w:tc>
        <w:tc>
          <w:tcPr>
            <w:tcW w:w="1974" w:type="dxa"/>
            <w:tcBorders>
              <w:left w:val="nil"/>
              <w:right w:val="single" w:sz="4" w:space="0" w:color="auto"/>
            </w:tcBorders>
            <w:shd w:val="clear" w:color="auto" w:fill="auto"/>
          </w:tcPr>
          <w:p w14:paraId="6D25CEDD" w14:textId="77777777" w:rsidR="00CE1341" w:rsidRPr="00CE1341" w:rsidRDefault="00CE1341" w:rsidP="00CE1341">
            <w:pPr>
              <w:keepNext/>
              <w:keepLines/>
              <w:spacing w:after="0"/>
              <w:jc w:val="center"/>
              <w:rPr>
                <w:rFonts w:ascii="Arial" w:eastAsia="Times New Roman" w:hAnsi="Arial"/>
                <w:sz w:val="18"/>
              </w:rPr>
            </w:pPr>
          </w:p>
        </w:tc>
      </w:tr>
      <w:tr w:rsidR="00782368" w:rsidRPr="00CE1341" w14:paraId="71A48301" w14:textId="77777777" w:rsidTr="004879A8">
        <w:tblPrEx>
          <w:tblW w:w="9639" w:type="dxa"/>
          <w:tblInd w:w="108" w:type="dxa"/>
          <w:tblPrExChange w:id="88" w:author="qingxiang dong/Advanced Solution Research Lab /SRC-Beijing/Engineer/Samsung Electronics" w:date="2024-02-02T14:54:00Z">
            <w:tblPrEx>
              <w:tblW w:w="9639" w:type="dxa"/>
              <w:tblInd w:w="108" w:type="dxa"/>
            </w:tblPrEx>
          </w:tblPrExChange>
        </w:tblPrEx>
        <w:trPr>
          <w:trHeight w:val="288"/>
          <w:ins w:id="89" w:author="qingxiang dong/Advanced Solution Research Lab /SRC-Beijing/Engineer/Samsung Electronics" w:date="2024-02-02T14:54:00Z"/>
          <w:trPrChange w:id="90" w:author="qingxiang dong/Advanced Solution Research Lab /SRC-Beijing/Engineer/Samsung Electronics" w:date="2024-02-02T14:54: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91" w:author="qingxiang dong/Advanced Solution Research Lab /SRC-Beijing/Engineer/Samsung Electronics" w:date="2024-02-02T14:54:00Z">
              <w:tcPr>
                <w:tcW w:w="2127" w:type="dxa"/>
                <w:gridSpan w:val="2"/>
                <w:tcBorders>
                  <w:left w:val="single" w:sz="4" w:space="0" w:color="auto"/>
                  <w:right w:val="single" w:sz="4" w:space="0" w:color="auto"/>
                </w:tcBorders>
                <w:shd w:val="clear" w:color="auto" w:fill="auto"/>
                <w:noWrap/>
                <w:vAlign w:val="center"/>
              </w:tcPr>
            </w:tcPrChange>
          </w:tcPr>
          <w:p w14:paraId="507CED35" w14:textId="77777777" w:rsidR="00782368" w:rsidRPr="00CE1341" w:rsidRDefault="00782368" w:rsidP="00782368">
            <w:pPr>
              <w:keepNext/>
              <w:keepLines/>
              <w:spacing w:after="0"/>
              <w:jc w:val="center"/>
              <w:rPr>
                <w:ins w:id="92" w:author="qingxiang dong/Advanced Solution Research Lab /SRC-Beijing/Engineer/Samsung Electronics" w:date="2024-02-02T14:54:00Z"/>
                <w:rFonts w:ascii="Arial" w:eastAsia="Times New Roman" w:hAnsi="Arial"/>
                <w:sz w:val="18"/>
              </w:rPr>
            </w:pPr>
          </w:p>
        </w:tc>
        <w:tc>
          <w:tcPr>
            <w:tcW w:w="746" w:type="dxa"/>
            <w:tcBorders>
              <w:top w:val="single" w:sz="4" w:space="0" w:color="auto"/>
              <w:left w:val="nil"/>
              <w:right w:val="single" w:sz="4" w:space="0" w:color="auto"/>
            </w:tcBorders>
            <w:shd w:val="clear" w:color="auto" w:fill="auto"/>
            <w:noWrap/>
            <w:vAlign w:val="center"/>
            <w:tcPrChange w:id="93" w:author="qingxiang dong/Advanced Solution Research Lab /SRC-Beijing/Engineer/Samsung Electronics" w:date="2024-02-02T14:54:00Z">
              <w:tcPr>
                <w:tcW w:w="746" w:type="dxa"/>
                <w:gridSpan w:val="2"/>
                <w:tcBorders>
                  <w:left w:val="nil"/>
                  <w:bottom w:val="single" w:sz="4" w:space="0" w:color="auto"/>
                  <w:right w:val="single" w:sz="4" w:space="0" w:color="auto"/>
                </w:tcBorders>
                <w:shd w:val="clear" w:color="auto" w:fill="auto"/>
                <w:noWrap/>
                <w:vAlign w:val="center"/>
              </w:tcPr>
            </w:tcPrChange>
          </w:tcPr>
          <w:p w14:paraId="63A4DE79" w14:textId="5BE81DA0" w:rsidR="00782368" w:rsidRPr="00CE1341" w:rsidRDefault="00782368" w:rsidP="00782368">
            <w:pPr>
              <w:keepNext/>
              <w:keepLines/>
              <w:spacing w:after="0"/>
              <w:jc w:val="center"/>
              <w:rPr>
                <w:ins w:id="94" w:author="qingxiang dong/Advanced Solution Research Lab /SRC-Beijing/Engineer/Samsung Electronics" w:date="2024-02-02T14:54:00Z"/>
                <w:rFonts w:ascii="Arial" w:eastAsia="Times New Roman" w:hAnsi="Arial"/>
                <w:sz w:val="18"/>
              </w:rPr>
            </w:pPr>
            <w:ins w:id="95" w:author="qingxiang dong/Advanced Solution Research Lab /SRC-Beijing/Engineer/Samsung Electronics" w:date="2024-02-02T14:54:00Z">
              <w:r>
                <w:rPr>
                  <w:rFonts w:ascii="Arial" w:eastAsia="Times New Roman" w:hAnsi="Arial"/>
                  <w:sz w:val="18"/>
                </w:rPr>
                <w:t>UL</w:t>
              </w:r>
            </w:ins>
          </w:p>
        </w:tc>
        <w:tc>
          <w:tcPr>
            <w:tcW w:w="1257" w:type="dxa"/>
            <w:tcBorders>
              <w:top w:val="single" w:sz="4" w:space="0" w:color="auto"/>
              <w:left w:val="nil"/>
              <w:bottom w:val="single" w:sz="4" w:space="0" w:color="auto"/>
              <w:right w:val="single" w:sz="4" w:space="0" w:color="auto"/>
            </w:tcBorders>
            <w:shd w:val="clear" w:color="auto" w:fill="auto"/>
            <w:noWrap/>
            <w:vAlign w:val="center"/>
            <w:tcPrChange w:id="96" w:author="qingxiang dong/Advanced Solution Research Lab /SRC-Beijing/Engineer/Samsung Electronics" w:date="2024-02-02T14:54: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6F7A817" w14:textId="72C5728A" w:rsidR="00782368" w:rsidRPr="00CE1341" w:rsidRDefault="00782368" w:rsidP="00782368">
            <w:pPr>
              <w:keepNext/>
              <w:keepLines/>
              <w:spacing w:after="0"/>
              <w:jc w:val="center"/>
              <w:rPr>
                <w:ins w:id="97" w:author="qingxiang dong/Advanced Solution Research Lab /SRC-Beijing/Engineer/Samsung Electronics" w:date="2024-02-02T14:54:00Z"/>
                <w:rFonts w:ascii="Arial" w:eastAsia="Times New Roman" w:hAnsi="Arial"/>
                <w:sz w:val="18"/>
                <w:lang w:eastAsia="zh-TW"/>
              </w:rPr>
            </w:pPr>
            <w:ins w:id="98" w:author="qingxiang dong/Advanced Solution Research Lab /SRC-Beijing/Engineer/Samsung Electronics" w:date="2024-02-02T14:54:00Z">
              <w:r>
                <w:rPr>
                  <w:rFonts w:ascii="Arial" w:eastAsia="Times New Roman" w:hAnsi="Arial"/>
                  <w:sz w:val="18"/>
                  <w:lang w:eastAsia="zh-TW"/>
                </w:rPr>
                <w:t>1</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99" w:author="qingxiang dong/Advanced Solution Research Lab /SRC-Beijing/Engineer/Samsung Electronics" w:date="2024-02-02T14:54: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25F855EB" w14:textId="1BC81C29" w:rsidR="00782368" w:rsidRDefault="00782368" w:rsidP="00782368">
            <w:pPr>
              <w:keepNext/>
              <w:keepLines/>
              <w:spacing w:after="0"/>
              <w:jc w:val="center"/>
              <w:rPr>
                <w:ins w:id="100" w:author="qingxiang dong/Advanced Solution Research Lab /SRC-Beijing/Engineer/Samsung Electronics" w:date="2024-02-02T14:54:00Z"/>
                <w:rFonts w:ascii="Arial" w:eastAsia="Times New Roman" w:hAnsi="Arial"/>
                <w:sz w:val="18"/>
                <w:lang w:eastAsia="zh-TW"/>
              </w:rPr>
            </w:pPr>
            <w:ins w:id="101" w:author="qingxiang dong/Advanced Solution Research Lab /SRC-Beijing/Engineer/Samsung Electronics" w:date="2024-02-02T14:54:00Z">
              <w:r>
                <w:rPr>
                  <w:rFonts w:ascii="Arial" w:eastAsia="Times New Roman" w:hAnsi="Arial"/>
                  <w:sz w:val="18"/>
                  <w:lang w:eastAsia="zh-TW"/>
                </w:rPr>
                <w:t>4</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02" w:author="qingxiang dong/Advanced Solution Research Lab /SRC-Beijing/Engineer/Samsung Electronics" w:date="2024-02-02T14:54: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304F0DD" w14:textId="66ED0677" w:rsidR="00782368" w:rsidRPr="00CE1341" w:rsidRDefault="00782368" w:rsidP="00782368">
            <w:pPr>
              <w:keepNext/>
              <w:keepLines/>
              <w:spacing w:after="0"/>
              <w:jc w:val="center"/>
              <w:rPr>
                <w:ins w:id="103" w:author="qingxiang dong/Advanced Solution Research Lab /SRC-Beijing/Engineer/Samsung Electronics" w:date="2024-02-02T14:54:00Z"/>
                <w:rFonts w:ascii="Arial" w:eastAsia="Times New Roman" w:hAnsi="Arial"/>
                <w:sz w:val="18"/>
              </w:rPr>
            </w:pPr>
            <w:ins w:id="104" w:author="qingxiang dong/Advanced Solution Research Lab /SRC-Beijing/Engineer/Samsung Electronics" w:date="2024-02-02T14:54:00Z">
              <w:r>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05" w:author="qingxiang dong/Advanced Solution Research Lab /SRC-Beijing/Engineer/Samsung Electronics" w:date="2024-02-02T14:54: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2F99159E" w14:textId="2E1DFE90" w:rsidR="00782368" w:rsidRPr="00CE1341" w:rsidRDefault="00782368" w:rsidP="00782368">
            <w:pPr>
              <w:keepNext/>
              <w:keepLines/>
              <w:spacing w:after="0"/>
              <w:jc w:val="center"/>
              <w:rPr>
                <w:ins w:id="106" w:author="qingxiang dong/Advanced Solution Research Lab /SRC-Beijing/Engineer/Samsung Electronics" w:date="2024-02-02T14:54:00Z"/>
                <w:rFonts w:ascii="Arial" w:eastAsia="Times New Roman" w:hAnsi="Arial"/>
                <w:sz w:val="18"/>
              </w:rPr>
            </w:pPr>
            <w:ins w:id="107" w:author="qingxiang dong/Advanced Solution Research Lab /SRC-Beijing/Engineer/Samsung Electronics" w:date="2024-02-02T14:54:00Z">
              <w:r w:rsidRPr="003B6E09">
                <w:rPr>
                  <w:rFonts w:ascii="Arial" w:eastAsia="Times New Roman" w:hAnsi="Arial"/>
                  <w:sz w:val="18"/>
                </w:rPr>
                <w:t>Rel-15</w:t>
              </w:r>
            </w:ins>
          </w:p>
        </w:tc>
        <w:tc>
          <w:tcPr>
            <w:tcW w:w="1974" w:type="dxa"/>
            <w:tcBorders>
              <w:left w:val="nil"/>
              <w:right w:val="single" w:sz="4" w:space="0" w:color="auto"/>
            </w:tcBorders>
            <w:shd w:val="clear" w:color="auto" w:fill="auto"/>
            <w:tcPrChange w:id="108" w:author="qingxiang dong/Advanced Solution Research Lab /SRC-Beijing/Engineer/Samsung Electronics" w:date="2024-02-02T14:54:00Z">
              <w:tcPr>
                <w:tcW w:w="1974" w:type="dxa"/>
                <w:gridSpan w:val="2"/>
                <w:tcBorders>
                  <w:left w:val="nil"/>
                  <w:right w:val="single" w:sz="4" w:space="0" w:color="auto"/>
                </w:tcBorders>
                <w:shd w:val="clear" w:color="auto" w:fill="auto"/>
              </w:tcPr>
            </w:tcPrChange>
          </w:tcPr>
          <w:p w14:paraId="1EDF253E" w14:textId="77777777" w:rsidR="00782368" w:rsidRPr="00CE1341" w:rsidRDefault="00782368" w:rsidP="00782368">
            <w:pPr>
              <w:keepNext/>
              <w:keepLines/>
              <w:spacing w:after="0"/>
              <w:jc w:val="center"/>
              <w:rPr>
                <w:ins w:id="109" w:author="qingxiang dong/Advanced Solution Research Lab /SRC-Beijing/Engineer/Samsung Electronics" w:date="2024-02-02T14:54:00Z"/>
                <w:rFonts w:ascii="Arial" w:eastAsia="Times New Roman" w:hAnsi="Arial"/>
                <w:sz w:val="18"/>
              </w:rPr>
            </w:pPr>
          </w:p>
        </w:tc>
      </w:tr>
      <w:tr w:rsidR="00782368" w:rsidRPr="00CE1341" w14:paraId="22614FE1" w14:textId="77777777" w:rsidTr="004879A8">
        <w:tblPrEx>
          <w:tblW w:w="9639" w:type="dxa"/>
          <w:tblInd w:w="108" w:type="dxa"/>
          <w:tblPrExChange w:id="110" w:author="qingxiang dong/Advanced Solution Research Lab /SRC-Beijing/Engineer/Samsung Electronics" w:date="2024-02-02T14:54:00Z">
            <w:tblPrEx>
              <w:tblW w:w="9639" w:type="dxa"/>
              <w:tblInd w:w="108" w:type="dxa"/>
            </w:tblPrEx>
          </w:tblPrExChange>
        </w:tblPrEx>
        <w:trPr>
          <w:trHeight w:val="288"/>
          <w:ins w:id="111" w:author="qingxiang dong/Advanced Solution Research Lab /SRC-Beijing/Engineer/Samsung Electronics" w:date="2024-02-02T14:54:00Z"/>
          <w:trPrChange w:id="112" w:author="qingxiang dong/Advanced Solution Research Lab /SRC-Beijing/Engineer/Samsung Electronics" w:date="2024-02-02T14:54:00Z">
            <w:trPr>
              <w:gridAfter w:val="0"/>
              <w:trHeight w:val="288"/>
            </w:trPr>
          </w:trPrChange>
        </w:trPr>
        <w:tc>
          <w:tcPr>
            <w:tcW w:w="2127" w:type="dxa"/>
            <w:tcBorders>
              <w:left w:val="single" w:sz="4" w:space="0" w:color="auto"/>
              <w:right w:val="single" w:sz="4" w:space="0" w:color="auto"/>
            </w:tcBorders>
            <w:shd w:val="clear" w:color="auto" w:fill="auto"/>
            <w:noWrap/>
            <w:vAlign w:val="center"/>
            <w:tcPrChange w:id="113" w:author="qingxiang dong/Advanced Solution Research Lab /SRC-Beijing/Engineer/Samsung Electronics" w:date="2024-02-02T14:54:00Z">
              <w:tcPr>
                <w:tcW w:w="2127" w:type="dxa"/>
                <w:gridSpan w:val="2"/>
                <w:tcBorders>
                  <w:left w:val="single" w:sz="4" w:space="0" w:color="auto"/>
                  <w:right w:val="single" w:sz="4" w:space="0" w:color="auto"/>
                </w:tcBorders>
                <w:shd w:val="clear" w:color="auto" w:fill="auto"/>
                <w:noWrap/>
                <w:vAlign w:val="center"/>
              </w:tcPr>
            </w:tcPrChange>
          </w:tcPr>
          <w:p w14:paraId="4F42A224" w14:textId="77777777" w:rsidR="00782368" w:rsidRPr="00CE1341" w:rsidRDefault="00782368" w:rsidP="00782368">
            <w:pPr>
              <w:keepNext/>
              <w:keepLines/>
              <w:spacing w:after="0"/>
              <w:jc w:val="center"/>
              <w:rPr>
                <w:ins w:id="114" w:author="qingxiang dong/Advanced Solution Research Lab /SRC-Beijing/Engineer/Samsung Electronics" w:date="2024-02-02T14:54:00Z"/>
                <w:rFonts w:ascii="Arial" w:eastAsia="Times New Roman" w:hAnsi="Arial"/>
                <w:sz w:val="18"/>
              </w:rPr>
            </w:pPr>
          </w:p>
        </w:tc>
        <w:tc>
          <w:tcPr>
            <w:tcW w:w="746" w:type="dxa"/>
            <w:tcBorders>
              <w:left w:val="nil"/>
              <w:right w:val="single" w:sz="4" w:space="0" w:color="auto"/>
            </w:tcBorders>
            <w:shd w:val="clear" w:color="auto" w:fill="auto"/>
            <w:noWrap/>
            <w:vAlign w:val="center"/>
            <w:tcPrChange w:id="115" w:author="qingxiang dong/Advanced Solution Research Lab /SRC-Beijing/Engineer/Samsung Electronics" w:date="2024-02-02T14:54:00Z">
              <w:tcPr>
                <w:tcW w:w="746" w:type="dxa"/>
                <w:gridSpan w:val="2"/>
                <w:tcBorders>
                  <w:left w:val="nil"/>
                  <w:bottom w:val="single" w:sz="4" w:space="0" w:color="auto"/>
                  <w:right w:val="single" w:sz="4" w:space="0" w:color="auto"/>
                </w:tcBorders>
                <w:shd w:val="clear" w:color="auto" w:fill="auto"/>
                <w:noWrap/>
                <w:vAlign w:val="center"/>
              </w:tcPr>
            </w:tcPrChange>
          </w:tcPr>
          <w:p w14:paraId="4A5324C1" w14:textId="6B16BA3F" w:rsidR="00782368" w:rsidRPr="00CE1341" w:rsidRDefault="00782368" w:rsidP="00782368">
            <w:pPr>
              <w:keepNext/>
              <w:keepLines/>
              <w:spacing w:after="0"/>
              <w:jc w:val="center"/>
              <w:rPr>
                <w:ins w:id="116" w:author="qingxiang dong/Advanced Solution Research Lab /SRC-Beijing/Engineer/Samsung Electronics" w:date="2024-02-02T14:54:00Z"/>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Change w:id="117" w:author="qingxiang dong/Advanced Solution Research Lab /SRC-Beijing/Engineer/Samsung Electronics" w:date="2024-02-02T14:54:00Z">
              <w:tcPr>
                <w:tcW w:w="1257"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72B5EC9B" w14:textId="48E538B9" w:rsidR="00782368" w:rsidRPr="00CE1341" w:rsidRDefault="00782368" w:rsidP="00782368">
            <w:pPr>
              <w:keepNext/>
              <w:keepLines/>
              <w:spacing w:after="0"/>
              <w:jc w:val="center"/>
              <w:rPr>
                <w:ins w:id="118" w:author="qingxiang dong/Advanced Solution Research Lab /SRC-Beijing/Engineer/Samsung Electronics" w:date="2024-02-02T14:54:00Z"/>
                <w:rFonts w:ascii="Arial" w:eastAsia="Times New Roman" w:hAnsi="Arial"/>
                <w:sz w:val="18"/>
                <w:lang w:eastAsia="zh-TW"/>
              </w:rPr>
            </w:pPr>
            <w:ins w:id="119" w:author="qingxiang dong/Advanced Solution Research Lab /SRC-Beijing/Engineer/Samsung Electronics" w:date="2024-02-02T14:54:00Z">
              <w:r>
                <w:rPr>
                  <w:rFonts w:ascii="Arial" w:eastAsia="Times New Roman" w:hAnsi="Arial"/>
                  <w:sz w:val="18"/>
                  <w:lang w:eastAsia="zh-TW"/>
                </w:rPr>
                <w:t>2</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20" w:author="qingxiang dong/Advanced Solution Research Lab /SRC-Beijing/Engineer/Samsung Electronics" w:date="2024-02-02T14:54:00Z">
              <w:tcPr>
                <w:tcW w:w="1257" w:type="dxa"/>
                <w:gridSpan w:val="2"/>
                <w:tcBorders>
                  <w:top w:val="single" w:sz="4" w:space="0" w:color="auto"/>
                  <w:left w:val="nil"/>
                  <w:bottom w:val="single" w:sz="4" w:space="0" w:color="auto"/>
                  <w:right w:val="single" w:sz="4" w:space="0" w:color="auto"/>
                </w:tcBorders>
                <w:shd w:val="clear" w:color="auto" w:fill="auto"/>
                <w:vAlign w:val="center"/>
              </w:tcPr>
            </w:tcPrChange>
          </w:tcPr>
          <w:p w14:paraId="4842F71C" w14:textId="7052A0F3" w:rsidR="00782368" w:rsidRDefault="00782368" w:rsidP="00782368">
            <w:pPr>
              <w:keepNext/>
              <w:keepLines/>
              <w:spacing w:after="0"/>
              <w:jc w:val="center"/>
              <w:rPr>
                <w:ins w:id="121" w:author="qingxiang dong/Advanced Solution Research Lab /SRC-Beijing/Engineer/Samsung Electronics" w:date="2024-02-02T14:54:00Z"/>
                <w:rFonts w:ascii="Arial" w:eastAsia="Times New Roman" w:hAnsi="Arial"/>
                <w:sz w:val="18"/>
                <w:lang w:eastAsia="zh-TW"/>
              </w:rPr>
            </w:pPr>
            <w:ins w:id="122" w:author="qingxiang dong/Advanced Solution Research Lab /SRC-Beijing/Engineer/Samsung Electronics" w:date="2024-02-02T14:54:00Z">
              <w:r>
                <w:rPr>
                  <w:rFonts w:ascii="Arial" w:eastAsia="Times New Roman" w:hAnsi="Arial"/>
                  <w:sz w:val="18"/>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Change w:id="123" w:author="qingxiang dong/Advanced Solution Research Lab /SRC-Beijing/Engineer/Samsung Electronics" w:date="2024-02-02T14:54:00Z">
              <w:tcPr>
                <w:tcW w:w="992"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4C0ED04D" w14:textId="7DAC68F7" w:rsidR="00782368" w:rsidRPr="00CE1341" w:rsidRDefault="00782368" w:rsidP="00782368">
            <w:pPr>
              <w:keepNext/>
              <w:keepLines/>
              <w:spacing w:after="0"/>
              <w:jc w:val="center"/>
              <w:rPr>
                <w:ins w:id="124" w:author="qingxiang dong/Advanced Solution Research Lab /SRC-Beijing/Engineer/Samsung Electronics" w:date="2024-02-02T14:54:00Z"/>
                <w:rFonts w:ascii="Arial" w:eastAsia="Times New Roman" w:hAnsi="Arial"/>
                <w:sz w:val="18"/>
              </w:rPr>
            </w:pPr>
            <w:ins w:id="125" w:author="qingxiang dong/Advanced Solution Research Lab /SRC-Beijing/Engineer/Samsung Electronics" w:date="2024-02-02T14:54:00Z">
              <w:r>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Change w:id="126" w:author="qingxiang dong/Advanced Solution Research Lab /SRC-Beijing/Engineer/Samsung Electronics" w:date="2024-02-02T14:54:00Z">
              <w:tcPr>
                <w:tcW w:w="1286" w:type="dxa"/>
                <w:gridSpan w:val="2"/>
                <w:tcBorders>
                  <w:top w:val="single" w:sz="4" w:space="0" w:color="auto"/>
                  <w:left w:val="nil"/>
                  <w:bottom w:val="single" w:sz="4" w:space="0" w:color="auto"/>
                  <w:right w:val="single" w:sz="4" w:space="0" w:color="auto"/>
                </w:tcBorders>
                <w:shd w:val="clear" w:color="auto" w:fill="auto"/>
                <w:noWrap/>
                <w:vAlign w:val="center"/>
              </w:tcPr>
            </w:tcPrChange>
          </w:tcPr>
          <w:p w14:paraId="6F59FFB9" w14:textId="5A43D6A5" w:rsidR="00782368" w:rsidRPr="00CE1341" w:rsidRDefault="00782368" w:rsidP="00782368">
            <w:pPr>
              <w:keepNext/>
              <w:keepLines/>
              <w:spacing w:after="0"/>
              <w:jc w:val="center"/>
              <w:rPr>
                <w:ins w:id="127" w:author="qingxiang dong/Advanced Solution Research Lab /SRC-Beijing/Engineer/Samsung Electronics" w:date="2024-02-02T14:54:00Z"/>
                <w:rFonts w:ascii="Arial" w:eastAsia="Times New Roman" w:hAnsi="Arial"/>
                <w:sz w:val="18"/>
              </w:rPr>
            </w:pPr>
            <w:ins w:id="128" w:author="qingxiang dong/Advanced Solution Research Lab /SRC-Beijing/Engineer/Samsung Electronics" w:date="2024-02-02T14:54:00Z">
              <w:r w:rsidRPr="003B6E09">
                <w:rPr>
                  <w:rFonts w:ascii="Arial" w:eastAsia="Times New Roman" w:hAnsi="Arial"/>
                  <w:sz w:val="18"/>
                </w:rPr>
                <w:t>Rel-15</w:t>
              </w:r>
            </w:ins>
          </w:p>
        </w:tc>
        <w:tc>
          <w:tcPr>
            <w:tcW w:w="1974" w:type="dxa"/>
            <w:tcBorders>
              <w:left w:val="nil"/>
              <w:right w:val="single" w:sz="4" w:space="0" w:color="auto"/>
            </w:tcBorders>
            <w:shd w:val="clear" w:color="auto" w:fill="auto"/>
            <w:tcPrChange w:id="129" w:author="qingxiang dong/Advanced Solution Research Lab /SRC-Beijing/Engineer/Samsung Electronics" w:date="2024-02-02T14:54:00Z">
              <w:tcPr>
                <w:tcW w:w="1974" w:type="dxa"/>
                <w:gridSpan w:val="2"/>
                <w:tcBorders>
                  <w:left w:val="nil"/>
                  <w:right w:val="single" w:sz="4" w:space="0" w:color="auto"/>
                </w:tcBorders>
                <w:shd w:val="clear" w:color="auto" w:fill="auto"/>
              </w:tcPr>
            </w:tcPrChange>
          </w:tcPr>
          <w:p w14:paraId="6AB44FAB" w14:textId="77777777" w:rsidR="00782368" w:rsidRPr="00CE1341" w:rsidRDefault="00782368" w:rsidP="00782368">
            <w:pPr>
              <w:keepNext/>
              <w:keepLines/>
              <w:spacing w:after="0"/>
              <w:jc w:val="center"/>
              <w:rPr>
                <w:ins w:id="130" w:author="qingxiang dong/Advanced Solution Research Lab /SRC-Beijing/Engineer/Samsung Electronics" w:date="2024-02-02T14:54:00Z"/>
                <w:rFonts w:ascii="Arial" w:eastAsia="Times New Roman" w:hAnsi="Arial"/>
                <w:sz w:val="18"/>
              </w:rPr>
            </w:pPr>
          </w:p>
        </w:tc>
      </w:tr>
      <w:tr w:rsidR="00782368" w:rsidRPr="00CE1341" w14:paraId="2E76AAD4" w14:textId="77777777" w:rsidTr="004879A8">
        <w:trPr>
          <w:trHeight w:val="288"/>
          <w:ins w:id="131" w:author="qingxiang dong/Advanced Solution Research Lab /SRC-Beijing/Engineer/Samsung Electronics" w:date="2024-01-31T15:59:00Z"/>
        </w:trPr>
        <w:tc>
          <w:tcPr>
            <w:tcW w:w="2127" w:type="dxa"/>
            <w:tcBorders>
              <w:left w:val="single" w:sz="4" w:space="0" w:color="auto"/>
              <w:bottom w:val="single" w:sz="4" w:space="0" w:color="auto"/>
              <w:right w:val="single" w:sz="4" w:space="0" w:color="auto"/>
            </w:tcBorders>
            <w:shd w:val="clear" w:color="auto" w:fill="auto"/>
            <w:noWrap/>
            <w:vAlign w:val="center"/>
          </w:tcPr>
          <w:p w14:paraId="784B8FCA" w14:textId="77777777" w:rsidR="00782368" w:rsidRPr="00CE1341" w:rsidRDefault="00782368" w:rsidP="00782368">
            <w:pPr>
              <w:keepNext/>
              <w:keepLines/>
              <w:spacing w:after="0"/>
              <w:jc w:val="center"/>
              <w:rPr>
                <w:ins w:id="132" w:author="qingxiang dong/Advanced Solution Research Lab /SRC-Beijing/Engineer/Samsung Electronics" w:date="2024-01-31T15:59:00Z"/>
                <w:rFonts w:ascii="Arial" w:eastAsia="Times New Roman" w:hAnsi="Arial"/>
                <w:sz w:val="18"/>
              </w:rPr>
            </w:pPr>
          </w:p>
        </w:tc>
        <w:tc>
          <w:tcPr>
            <w:tcW w:w="746" w:type="dxa"/>
            <w:tcBorders>
              <w:left w:val="nil"/>
              <w:bottom w:val="single" w:sz="4" w:space="0" w:color="auto"/>
              <w:right w:val="single" w:sz="4" w:space="0" w:color="auto"/>
            </w:tcBorders>
            <w:shd w:val="clear" w:color="auto" w:fill="auto"/>
            <w:noWrap/>
            <w:vAlign w:val="center"/>
          </w:tcPr>
          <w:p w14:paraId="05D83FEF" w14:textId="5667FCD7" w:rsidR="00782368" w:rsidRDefault="00782368" w:rsidP="00782368">
            <w:pPr>
              <w:keepNext/>
              <w:keepLines/>
              <w:spacing w:after="0"/>
              <w:jc w:val="center"/>
              <w:rPr>
                <w:ins w:id="133" w:author="qingxiang dong/Advanced Solution Research Lab /SRC-Beijing/Engineer/Samsung Electronics" w:date="2024-01-31T15:59:00Z"/>
                <w:rFonts w:ascii="Arial" w:eastAsia="Times New Roman" w:hAnsi="Arial"/>
                <w:sz w:val="18"/>
              </w:rPr>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4195790" w14:textId="0613C72C" w:rsidR="00782368" w:rsidRDefault="00782368" w:rsidP="00782368">
            <w:pPr>
              <w:keepNext/>
              <w:keepLines/>
              <w:spacing w:after="0"/>
              <w:jc w:val="center"/>
              <w:rPr>
                <w:ins w:id="134" w:author="qingxiang dong/Advanced Solution Research Lab /SRC-Beijing/Engineer/Samsung Electronics" w:date="2024-01-31T15:59:00Z"/>
                <w:rFonts w:ascii="Arial" w:eastAsia="Times New Roman" w:hAnsi="Arial"/>
                <w:sz w:val="18"/>
                <w:lang w:eastAsia="zh-TW"/>
              </w:rPr>
            </w:pPr>
            <w:ins w:id="135" w:author="qingxiang dong/Advanced Solution Research Lab /SRC-Beijing/Engineer/Samsung Electronics" w:date="2024-02-02T14:54:00Z">
              <w:r>
                <w:rPr>
                  <w:rFonts w:ascii="Arial" w:eastAsia="Times New Roman" w:hAnsi="Arial"/>
                  <w:sz w:val="18"/>
                  <w:lang w:eastAsia="zh-TW"/>
                </w:rPr>
                <w:t>3</w:t>
              </w:r>
            </w:ins>
          </w:p>
        </w:tc>
        <w:tc>
          <w:tcPr>
            <w:tcW w:w="1257" w:type="dxa"/>
            <w:tcBorders>
              <w:top w:val="single" w:sz="4" w:space="0" w:color="auto"/>
              <w:left w:val="nil"/>
              <w:bottom w:val="single" w:sz="4" w:space="0" w:color="auto"/>
              <w:right w:val="single" w:sz="4" w:space="0" w:color="auto"/>
            </w:tcBorders>
            <w:shd w:val="clear" w:color="auto" w:fill="auto"/>
            <w:vAlign w:val="center"/>
          </w:tcPr>
          <w:p w14:paraId="6B4121CD" w14:textId="02A284A5" w:rsidR="00782368" w:rsidRDefault="00782368" w:rsidP="00782368">
            <w:pPr>
              <w:keepNext/>
              <w:keepLines/>
              <w:spacing w:after="0"/>
              <w:jc w:val="center"/>
              <w:rPr>
                <w:ins w:id="136" w:author="qingxiang dong/Advanced Solution Research Lab /SRC-Beijing/Engineer/Samsung Electronics" w:date="2024-01-31T15:59:00Z"/>
                <w:rFonts w:ascii="Arial" w:eastAsia="Times New Roman" w:hAnsi="Arial"/>
                <w:sz w:val="18"/>
                <w:lang w:eastAsia="zh-TW"/>
              </w:rPr>
            </w:pPr>
            <w:ins w:id="137" w:author="qingxiang dong/Advanced Solution Research Lab /SRC-Beijing/Engineer/Samsung Electronics" w:date="2024-02-02T14:54:00Z">
              <w:r>
                <w:rPr>
                  <w:rFonts w:ascii="Arial" w:eastAsia="Times New Roman" w:hAnsi="Arial"/>
                  <w:sz w:val="18"/>
                  <w:lang w:eastAsia="zh-TW"/>
                </w:rPr>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CBAA44B" w14:textId="498C1814" w:rsidR="00782368" w:rsidRDefault="00782368" w:rsidP="00782368">
            <w:pPr>
              <w:keepNext/>
              <w:keepLines/>
              <w:spacing w:after="0"/>
              <w:jc w:val="center"/>
              <w:rPr>
                <w:ins w:id="138" w:author="qingxiang dong/Advanced Solution Research Lab /SRC-Beijing/Engineer/Samsung Electronics" w:date="2024-01-31T15:59:00Z"/>
                <w:rFonts w:ascii="Arial" w:eastAsia="Times New Roman" w:hAnsi="Arial"/>
                <w:sz w:val="18"/>
              </w:rPr>
            </w:pPr>
            <w:ins w:id="139" w:author="qingxiang dong/Advanced Solution Research Lab /SRC-Beijing/Engineer/Samsung Electronics" w:date="2024-01-31T16:00:00Z">
              <w:r>
                <w:rPr>
                  <w:rFonts w:ascii="Arial" w:eastAsia="Times New Roman" w:hAnsi="Arial"/>
                  <w:sz w:val="18"/>
                </w:rPr>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F3D9D99" w14:textId="1E849F7E" w:rsidR="00782368" w:rsidRPr="003B6E09" w:rsidRDefault="00782368" w:rsidP="00782368">
            <w:pPr>
              <w:keepNext/>
              <w:keepLines/>
              <w:spacing w:after="0"/>
              <w:jc w:val="center"/>
              <w:rPr>
                <w:ins w:id="140" w:author="qingxiang dong/Advanced Solution Research Lab /SRC-Beijing/Engineer/Samsung Electronics" w:date="2024-01-31T15:59:00Z"/>
                <w:rFonts w:ascii="Arial" w:eastAsia="Times New Roman" w:hAnsi="Arial"/>
                <w:sz w:val="18"/>
              </w:rPr>
            </w:pPr>
            <w:ins w:id="141" w:author="qingxiang dong/Advanced Solution Research Lab /SRC-Beijing/Engineer/Samsung Electronics" w:date="2024-01-31T16:00:00Z">
              <w:r w:rsidRPr="003B6E09">
                <w:rPr>
                  <w:rFonts w:ascii="Arial" w:eastAsia="Times New Roman" w:hAnsi="Arial"/>
                  <w:sz w:val="18"/>
                </w:rPr>
                <w:t>Rel-15</w:t>
              </w:r>
            </w:ins>
          </w:p>
        </w:tc>
        <w:tc>
          <w:tcPr>
            <w:tcW w:w="1974" w:type="dxa"/>
            <w:tcBorders>
              <w:left w:val="nil"/>
              <w:bottom w:val="single" w:sz="4" w:space="0" w:color="auto"/>
              <w:right w:val="single" w:sz="4" w:space="0" w:color="auto"/>
            </w:tcBorders>
            <w:shd w:val="clear" w:color="auto" w:fill="auto"/>
          </w:tcPr>
          <w:p w14:paraId="59D3D3F1" w14:textId="77777777" w:rsidR="00782368" w:rsidRPr="00CE1341" w:rsidRDefault="00782368" w:rsidP="00782368">
            <w:pPr>
              <w:keepNext/>
              <w:keepLines/>
              <w:spacing w:after="0"/>
              <w:jc w:val="center"/>
              <w:rPr>
                <w:ins w:id="142" w:author="qingxiang dong/Advanced Solution Research Lab /SRC-Beijing/Engineer/Samsung Electronics" w:date="2024-01-31T15:59:00Z"/>
                <w:rFonts w:ascii="Arial" w:eastAsia="Times New Roman" w:hAnsi="Arial"/>
                <w:sz w:val="18"/>
              </w:rPr>
            </w:pPr>
          </w:p>
        </w:tc>
      </w:tr>
    </w:tbl>
    <w:p w14:paraId="1D815A8B" w14:textId="77777777" w:rsidR="00CE1341" w:rsidRPr="00CE1341" w:rsidRDefault="00CE1341" w:rsidP="00CE1341">
      <w:pPr>
        <w:rPr>
          <w:rFonts w:eastAsia="Times New Roman"/>
        </w:rPr>
      </w:pPr>
    </w:p>
    <w:p w14:paraId="74578C70"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533B67FB" w14:textId="77777777" w:rsidR="00BA2480" w:rsidRPr="00BA2480" w:rsidRDefault="00BA2480" w:rsidP="00BA2480">
      <w:pPr>
        <w:keepNext/>
        <w:keepLines/>
        <w:spacing w:before="60"/>
        <w:jc w:val="center"/>
        <w:rPr>
          <w:rFonts w:ascii="Arial" w:eastAsia="等线" w:hAnsi="Arial"/>
          <w:b/>
        </w:rPr>
      </w:pPr>
      <w:r w:rsidRPr="00BA2480">
        <w:rPr>
          <w:rFonts w:ascii="Arial" w:eastAsia="等线" w:hAnsi="Arial"/>
          <w:b/>
        </w:rPr>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A2480" w:rsidRPr="00BA2480" w14:paraId="73DB36A7" w14:textId="77777777" w:rsidTr="00D802C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910D8BC"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065761E4"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61532724"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4E117C93"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FE4EDD8"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C853429"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Release</w:t>
            </w:r>
          </w:p>
          <w:p w14:paraId="7D2EE7AD"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0B7ACF70"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requirements to be fulfilled</w:t>
            </w:r>
          </w:p>
          <w:p w14:paraId="0174AB45" w14:textId="77777777" w:rsidR="00BA2480" w:rsidRPr="00BA2480" w:rsidRDefault="00BA2480" w:rsidP="00BA2480">
            <w:pPr>
              <w:keepNext/>
              <w:keepLines/>
              <w:spacing w:after="0"/>
              <w:jc w:val="center"/>
              <w:rPr>
                <w:rFonts w:ascii="Arial" w:eastAsia="Times New Roman" w:hAnsi="Arial"/>
                <w:b/>
                <w:sz w:val="18"/>
              </w:rPr>
            </w:pPr>
            <w:r w:rsidRPr="00BA2480">
              <w:rPr>
                <w:rFonts w:ascii="Arial" w:eastAsia="Times New Roman" w:hAnsi="Arial"/>
                <w:b/>
                <w:sz w:val="18"/>
              </w:rPr>
              <w:t>(</w:t>
            </w:r>
            <w:proofErr w:type="gramStart"/>
            <w:r w:rsidRPr="00BA2480">
              <w:rPr>
                <w:rFonts w:ascii="Arial" w:eastAsia="Times New Roman" w:hAnsi="Arial"/>
                <w:b/>
                <w:sz w:val="18"/>
              </w:rPr>
              <w:t>see</w:t>
            </w:r>
            <w:proofErr w:type="gramEnd"/>
            <w:r w:rsidRPr="00BA2480">
              <w:rPr>
                <w:rFonts w:ascii="Arial" w:eastAsia="Times New Roman" w:hAnsi="Arial"/>
                <w:b/>
                <w:sz w:val="18"/>
              </w:rPr>
              <w:t xml:space="preserve"> 38.307 of the REL in which the CA configuration was introduced)</w:t>
            </w:r>
          </w:p>
        </w:tc>
      </w:tr>
      <w:tr w:rsidR="00BA2480" w:rsidRPr="00BA2480" w14:paraId="29519B68" w14:textId="77777777" w:rsidTr="00D802C5">
        <w:trPr>
          <w:trHeight w:val="449"/>
        </w:trPr>
        <w:tc>
          <w:tcPr>
            <w:tcW w:w="1985" w:type="dxa"/>
            <w:tcBorders>
              <w:top w:val="single" w:sz="4" w:space="0" w:color="auto"/>
              <w:left w:val="single" w:sz="4" w:space="0" w:color="auto"/>
              <w:right w:val="single" w:sz="4" w:space="0" w:color="auto"/>
            </w:tcBorders>
            <w:shd w:val="clear" w:color="auto" w:fill="auto"/>
            <w:noWrap/>
            <w:hideMark/>
          </w:tcPr>
          <w:p w14:paraId="3BCC948A"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326B387E"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DL</w:t>
            </w:r>
          </w:p>
        </w:tc>
        <w:tc>
          <w:tcPr>
            <w:tcW w:w="1226" w:type="dxa"/>
            <w:tcBorders>
              <w:top w:val="single" w:sz="4" w:space="0" w:color="auto"/>
              <w:left w:val="single" w:sz="4" w:space="0" w:color="auto"/>
              <w:right w:val="single" w:sz="4" w:space="0" w:color="auto"/>
            </w:tcBorders>
            <w:shd w:val="clear" w:color="auto" w:fill="auto"/>
            <w:noWrap/>
            <w:hideMark/>
          </w:tcPr>
          <w:p w14:paraId="566302C1"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F6D7CCF" w14:textId="65D7897F" w:rsidR="00BA2480" w:rsidRPr="00BA2480" w:rsidRDefault="00BA2480" w:rsidP="00BA2480">
            <w:pPr>
              <w:keepNext/>
              <w:keepLines/>
              <w:spacing w:after="0"/>
              <w:jc w:val="center"/>
              <w:rPr>
                <w:rFonts w:ascii="Arial" w:eastAsia="Times New Roman" w:hAnsi="Arial"/>
                <w:sz w:val="18"/>
              </w:rPr>
            </w:pPr>
            <w:del w:id="143" w:author="qingxiang dong/Advanced Solution Research Lab /SRC-Beijing/Engineer/Samsung Electronics" w:date="2024-01-31T16:02:00Z">
              <w:r w:rsidRPr="00BA2480" w:rsidDel="004C2431">
                <w:rPr>
                  <w:rFonts w:ascii="Arial" w:eastAsia="Times New Roman" w:hAnsi="Arial"/>
                  <w:sz w:val="18"/>
                  <w:lang w:val="sv-FI"/>
                </w:rPr>
                <w:delText>B, C, D, E, F,</w:delText>
              </w:r>
            </w:del>
            <w:ins w:id="144" w:author="qingxiang dong/Advanced Solution Research Lab /SRC-Beijing/Engineer/Samsung Electronics" w:date="2024-01-31T16:01:00Z">
              <w:r w:rsidR="004C2431">
                <w:rPr>
                  <w:rFonts w:ascii="Arial" w:eastAsia="Times New Roman" w:hAnsi="Arial"/>
                  <w:sz w:val="18"/>
                  <w:lang w:val="sv-FI"/>
                </w:rPr>
                <w:t>A,</w:t>
              </w:r>
            </w:ins>
            <w:r w:rsidRPr="00BA2480">
              <w:rPr>
                <w:rFonts w:ascii="Arial" w:eastAsia="Times New Roman" w:hAnsi="Arial"/>
                <w:sz w:val="18"/>
                <w:lang w:val="sv-FI"/>
              </w:rPr>
              <w:t xml:space="preserve"> G, H, I, J, K, L, M</w:t>
            </w:r>
            <w:del w:id="145" w:author="qingxiang dong/Advanced Solution Research Lab /SRC-Beijing/Engineer/Samsung Electronics" w:date="2024-01-31T16:02:00Z">
              <w:r w:rsidRPr="00BA2480" w:rsidDel="004C2431">
                <w:rPr>
                  <w:rFonts w:ascii="Arial" w:eastAsia="Times New Roman" w:hAnsi="Arial"/>
                  <w:sz w:val="18"/>
                  <w:lang w:val="sv-FI"/>
                </w:rPr>
                <w:delText>, O, P, Q</w:delText>
              </w:r>
            </w:del>
          </w:p>
        </w:tc>
        <w:tc>
          <w:tcPr>
            <w:tcW w:w="1086" w:type="dxa"/>
            <w:tcBorders>
              <w:top w:val="nil"/>
              <w:left w:val="nil"/>
              <w:bottom w:val="single" w:sz="4" w:space="0" w:color="auto"/>
              <w:right w:val="nil"/>
            </w:tcBorders>
            <w:shd w:val="clear" w:color="auto" w:fill="auto"/>
            <w:noWrap/>
            <w:hideMark/>
          </w:tcPr>
          <w:p w14:paraId="1659CABF"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DC3C80C"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Rel-16</w:t>
            </w:r>
          </w:p>
        </w:tc>
        <w:tc>
          <w:tcPr>
            <w:tcW w:w="1366" w:type="dxa"/>
            <w:tcBorders>
              <w:top w:val="single" w:sz="4" w:space="0" w:color="auto"/>
              <w:left w:val="single" w:sz="4" w:space="0" w:color="auto"/>
              <w:right w:val="single" w:sz="4" w:space="0" w:color="auto"/>
            </w:tcBorders>
            <w:shd w:val="clear" w:color="auto" w:fill="auto"/>
          </w:tcPr>
          <w:p w14:paraId="2ADE32DA"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 xml:space="preserve">Table </w:t>
            </w:r>
            <w:r w:rsidRPr="00BA2480">
              <w:rPr>
                <w:rFonts w:ascii="Arial" w:eastAsia="Times New Roman" w:hAnsi="Arial"/>
                <w:sz w:val="18"/>
                <w:lang w:eastAsia="ja-JP"/>
              </w:rPr>
              <w:t>B.4.2</w:t>
            </w:r>
            <w:r w:rsidRPr="00BA2480">
              <w:rPr>
                <w:rFonts w:ascii="Arial" w:eastAsia="Times New Roman" w:hAnsi="Arial" w:hint="eastAsia"/>
                <w:sz w:val="18"/>
                <w:lang w:eastAsia="ja-JP"/>
              </w:rPr>
              <w:t>-1</w:t>
            </w:r>
          </w:p>
        </w:tc>
      </w:tr>
      <w:tr w:rsidR="00BA2480" w:rsidRPr="00BA2480" w14:paraId="6568F0CA" w14:textId="77777777" w:rsidTr="00D802C5">
        <w:trPr>
          <w:trHeight w:val="288"/>
        </w:trPr>
        <w:tc>
          <w:tcPr>
            <w:tcW w:w="1985" w:type="dxa"/>
            <w:tcBorders>
              <w:left w:val="single" w:sz="4" w:space="0" w:color="auto"/>
              <w:bottom w:val="single" w:sz="4" w:space="0" w:color="auto"/>
              <w:right w:val="single" w:sz="4" w:space="0" w:color="auto"/>
            </w:tcBorders>
            <w:shd w:val="clear" w:color="auto" w:fill="auto"/>
            <w:hideMark/>
          </w:tcPr>
          <w:p w14:paraId="3AC39FD3" w14:textId="77777777" w:rsidR="00BA2480" w:rsidRPr="00BA2480" w:rsidRDefault="00BA2480" w:rsidP="00BA2480">
            <w:pPr>
              <w:keepNext/>
              <w:keepLines/>
              <w:spacing w:after="0"/>
              <w:jc w:val="center"/>
              <w:rPr>
                <w:rFonts w:ascii="Arial" w:eastAsia="Times New Roman" w:hAnsi="Arial"/>
                <w:sz w:val="18"/>
              </w:rPr>
            </w:pPr>
          </w:p>
        </w:tc>
        <w:tc>
          <w:tcPr>
            <w:tcW w:w="746" w:type="dxa"/>
            <w:tcBorders>
              <w:top w:val="single" w:sz="4" w:space="0" w:color="auto"/>
              <w:left w:val="single" w:sz="4" w:space="0" w:color="auto"/>
              <w:bottom w:val="single" w:sz="4" w:space="0" w:color="auto"/>
              <w:right w:val="single" w:sz="4" w:space="0" w:color="auto"/>
            </w:tcBorders>
            <w:hideMark/>
          </w:tcPr>
          <w:p w14:paraId="7DD74095"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45D599A7" w14:textId="7CC54361" w:rsidR="00BA2480" w:rsidRPr="00BA2480" w:rsidRDefault="00424ABD" w:rsidP="00BA2480">
            <w:pPr>
              <w:keepNext/>
              <w:keepLines/>
              <w:spacing w:after="0"/>
              <w:jc w:val="center"/>
              <w:rPr>
                <w:rFonts w:ascii="Arial" w:eastAsia="Times New Roman" w:hAnsi="Arial"/>
                <w:sz w:val="18"/>
              </w:rPr>
            </w:pPr>
            <w:ins w:id="146" w:author="qingxiang dong/Advanced Solution Research Lab /SRC-Beijing/Engineer/Samsung Electronics" w:date="2024-01-31T16:02:00Z">
              <w:r>
                <w:rPr>
                  <w:rFonts w:ascii="Arial" w:eastAsia="Times New Roman" w:hAnsi="Arial"/>
                  <w:sz w:val="18"/>
                </w:rPr>
                <w:t>2</w:t>
              </w:r>
            </w:ins>
            <w:del w:id="147" w:author="qingxiang dong/Advanced Solution Research Lab /SRC-Beijing/Engineer/Samsung Electronics" w:date="2024-01-31T16:02:00Z">
              <w:r w:rsidR="00BA2480" w:rsidRPr="00BA2480" w:rsidDel="00424ABD">
                <w:rPr>
                  <w:rFonts w:ascii="Arial" w:eastAsia="Times New Roman" w:hAnsi="Arial"/>
                  <w:sz w:val="18"/>
                </w:rPr>
                <w:delText>1</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E746985" w14:textId="17B50B82" w:rsidR="00BA2480" w:rsidRPr="00BA2480" w:rsidRDefault="00BA2480" w:rsidP="00BA2480">
            <w:pPr>
              <w:keepNext/>
              <w:keepLines/>
              <w:spacing w:after="0"/>
              <w:jc w:val="center"/>
              <w:rPr>
                <w:rFonts w:ascii="Arial" w:eastAsia="Times New Roman" w:hAnsi="Arial"/>
                <w:sz w:val="18"/>
              </w:rPr>
            </w:pPr>
            <w:del w:id="148" w:author="qingxiang dong/Advanced Solution Research Lab /SRC-Beijing/Engineer/Samsung Electronics" w:date="2024-01-31T16:03:00Z">
              <w:r w:rsidRPr="00BA2480" w:rsidDel="00424ABD">
                <w:rPr>
                  <w:rFonts w:ascii="Arial" w:eastAsia="Times New Roman" w:hAnsi="Arial"/>
                  <w:sz w:val="18"/>
                  <w:lang w:val="sv-FI"/>
                </w:rPr>
                <w:delText>B, C, D, E, F,</w:delText>
              </w:r>
            </w:del>
            <w:ins w:id="149" w:author="qingxiang dong/Advanced Solution Research Lab /SRC-Beijing/Engineer/Samsung Electronics" w:date="2024-01-31T16:03:00Z">
              <w:r w:rsidR="00424ABD">
                <w:rPr>
                  <w:rFonts w:ascii="Arial" w:eastAsia="Times New Roman" w:hAnsi="Arial"/>
                  <w:sz w:val="18"/>
                  <w:lang w:val="sv-FI"/>
                </w:rPr>
                <w:t>A,</w:t>
              </w:r>
            </w:ins>
            <w:r w:rsidRPr="00BA2480">
              <w:rPr>
                <w:rFonts w:ascii="Arial" w:eastAsia="Times New Roman" w:hAnsi="Arial"/>
                <w:sz w:val="18"/>
                <w:lang w:val="sv-FI"/>
              </w:rPr>
              <w:t xml:space="preserve"> G, H, I, J, K, L, M</w:t>
            </w:r>
            <w:del w:id="150" w:author="qingxiang dong/Advanced Solution Research Lab /SRC-Beijing/Engineer/Samsung Electronics" w:date="2024-01-31T16:03:00Z">
              <w:r w:rsidRPr="00BA2480" w:rsidDel="00424ABD">
                <w:rPr>
                  <w:rFonts w:ascii="Arial" w:eastAsia="Times New Roman" w:hAnsi="Arial"/>
                  <w:sz w:val="18"/>
                  <w:lang w:val="sv-FI"/>
                </w:rPr>
                <w:delText>, O, P, Q</w:delText>
              </w:r>
            </w:del>
          </w:p>
        </w:tc>
        <w:tc>
          <w:tcPr>
            <w:tcW w:w="1086" w:type="dxa"/>
            <w:tcBorders>
              <w:top w:val="single" w:sz="4" w:space="0" w:color="auto"/>
              <w:left w:val="nil"/>
              <w:bottom w:val="single" w:sz="4" w:space="0" w:color="auto"/>
              <w:right w:val="nil"/>
            </w:tcBorders>
            <w:shd w:val="clear" w:color="auto" w:fill="auto"/>
            <w:noWrap/>
          </w:tcPr>
          <w:p w14:paraId="4300E297"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4019B71" w14:textId="77777777" w:rsidR="00BA2480" w:rsidRPr="00BA2480" w:rsidRDefault="00BA2480" w:rsidP="00BA2480">
            <w:pPr>
              <w:keepNext/>
              <w:keepLines/>
              <w:spacing w:after="0"/>
              <w:jc w:val="center"/>
              <w:rPr>
                <w:rFonts w:ascii="Arial" w:eastAsia="Times New Roman" w:hAnsi="Arial"/>
                <w:sz w:val="18"/>
              </w:rPr>
            </w:pPr>
            <w:r w:rsidRPr="00BA2480">
              <w:rPr>
                <w:rFonts w:ascii="Arial" w:eastAsia="Times New Roman" w:hAnsi="Arial"/>
                <w:sz w:val="18"/>
              </w:rPr>
              <w:t>Rel-16</w:t>
            </w:r>
          </w:p>
        </w:tc>
        <w:tc>
          <w:tcPr>
            <w:tcW w:w="1366" w:type="dxa"/>
            <w:tcBorders>
              <w:left w:val="single" w:sz="4" w:space="0" w:color="auto"/>
              <w:bottom w:val="single" w:sz="4" w:space="0" w:color="auto"/>
              <w:right w:val="single" w:sz="4" w:space="0" w:color="auto"/>
            </w:tcBorders>
            <w:shd w:val="clear" w:color="auto" w:fill="auto"/>
          </w:tcPr>
          <w:p w14:paraId="1CB4F6B3" w14:textId="77777777" w:rsidR="00BA2480" w:rsidRPr="00BA2480" w:rsidRDefault="00BA2480" w:rsidP="00BA2480">
            <w:pPr>
              <w:keepNext/>
              <w:keepLines/>
              <w:spacing w:after="0"/>
              <w:jc w:val="center"/>
              <w:rPr>
                <w:rFonts w:ascii="Arial" w:eastAsia="Times New Roman" w:hAnsi="Arial"/>
                <w:sz w:val="18"/>
              </w:rPr>
            </w:pPr>
          </w:p>
        </w:tc>
      </w:tr>
    </w:tbl>
    <w:p w14:paraId="05EA6554" w14:textId="77777777" w:rsidR="00BA2480" w:rsidRPr="00BA2480" w:rsidRDefault="00BA2480" w:rsidP="00BA2480">
      <w:pPr>
        <w:rPr>
          <w:rFonts w:eastAsia="Times New Roman"/>
        </w:rPr>
      </w:pPr>
    </w:p>
    <w:p w14:paraId="65DA635A" w14:textId="77777777" w:rsidR="005C66BD" w:rsidRPr="00A37969" w:rsidRDefault="005C66BD" w:rsidP="005C66BD">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1EE78E6F" w14:textId="77777777" w:rsidR="008D3CD3" w:rsidRPr="008D3CD3" w:rsidRDefault="008D3CD3" w:rsidP="008D3CD3">
      <w:pPr>
        <w:keepNext/>
        <w:keepLines/>
        <w:spacing w:before="60"/>
        <w:jc w:val="center"/>
        <w:rPr>
          <w:rFonts w:ascii="Arial" w:eastAsia="等线" w:hAnsi="Arial"/>
          <w:b/>
        </w:rPr>
      </w:pPr>
      <w:r w:rsidRPr="008D3CD3">
        <w:rPr>
          <w:rFonts w:ascii="Arial" w:eastAsia="等线" w:hAnsi="Arial"/>
          <w:b/>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8D3CD3" w:rsidRPr="008D3CD3" w14:paraId="2D581FCB" w14:textId="77777777" w:rsidTr="00D802C5">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44FE954"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8B70D69"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218A6371" w14:textId="698D051A" w:rsidR="008D3CD3" w:rsidRPr="008D3CD3" w:rsidRDefault="005F5F5A" w:rsidP="008D3CD3">
            <w:pPr>
              <w:keepNext/>
              <w:keepLines/>
              <w:spacing w:after="0"/>
              <w:jc w:val="center"/>
              <w:rPr>
                <w:rFonts w:ascii="Arial" w:eastAsia="Times New Roman" w:hAnsi="Arial"/>
                <w:b/>
                <w:sz w:val="18"/>
              </w:rPr>
            </w:pPr>
            <w:ins w:id="151" w:author="qingxiang dong/Advanced Solution Research Lab /SRC-Beijing/Engineer/Samsung Electronics" w:date="2024-01-31T16:22:00Z">
              <w:r>
                <w:rPr>
                  <w:rFonts w:ascii="Arial" w:eastAsia="Times New Roman" w:hAnsi="Arial"/>
                  <w:b/>
                  <w:sz w:val="18"/>
                </w:rPr>
                <w:t>m</w:t>
              </w:r>
            </w:ins>
            <w:ins w:id="152" w:author="qingxiang dong/Advanced Solution Research Lab /SRC-Beijing/Engineer/Samsung Electronics" w:date="2024-01-31T16:06:00Z">
              <w:r w:rsidR="006A3E38" w:rsidRPr="008D3CD3">
                <w:rPr>
                  <w:rFonts w:ascii="Arial" w:eastAsia="Times New Roman" w:hAnsi="Arial"/>
                  <w:b/>
                  <w:sz w:val="18"/>
                </w:rPr>
                <w:t xml:space="preserve">aximum </w:t>
              </w:r>
            </w:ins>
            <w:r w:rsidR="008D3CD3" w:rsidRPr="008D3CD3">
              <w:rPr>
                <w:rFonts w:ascii="Arial" w:eastAsia="Times New Roman" w:hAnsi="Arial"/>
                <w:b/>
                <w:sz w:val="18"/>
              </w:rPr>
              <w:t>number of bands</w:t>
            </w:r>
          </w:p>
        </w:tc>
        <w:tc>
          <w:tcPr>
            <w:tcW w:w="1057" w:type="dxa"/>
            <w:tcBorders>
              <w:top w:val="single" w:sz="4" w:space="0" w:color="auto"/>
              <w:left w:val="nil"/>
              <w:bottom w:val="single" w:sz="4" w:space="0" w:color="auto"/>
              <w:right w:val="single" w:sz="4" w:space="0" w:color="auto"/>
            </w:tcBorders>
          </w:tcPr>
          <w:p w14:paraId="5515A7E9" w14:textId="682B06F5" w:rsidR="008D3CD3" w:rsidRPr="008D3CD3" w:rsidRDefault="00265B78" w:rsidP="008D3CD3">
            <w:pPr>
              <w:keepNext/>
              <w:keepLines/>
              <w:spacing w:after="0"/>
              <w:jc w:val="center"/>
              <w:rPr>
                <w:rFonts w:ascii="Arial" w:eastAsia="Times New Roman" w:hAnsi="Arial"/>
                <w:b/>
                <w:sz w:val="18"/>
              </w:rPr>
            </w:pPr>
            <w:r>
              <w:rPr>
                <w:rFonts w:ascii="Arial" w:eastAsia="Times New Roman" w:hAnsi="Arial"/>
                <w:b/>
                <w:sz w:val="18"/>
              </w:rPr>
              <w:t>m</w:t>
            </w:r>
            <w:r w:rsidR="008D3CD3" w:rsidRPr="008D3CD3">
              <w:rPr>
                <w:rFonts w:ascii="Arial" w:eastAsia="Times New Roman" w:hAnsi="Arial"/>
                <w:b/>
                <w:sz w:val="18"/>
              </w:rPr>
              <w:t>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3AD788E3"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79AB2DE0"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70BDA2B"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Release</w:t>
            </w:r>
          </w:p>
          <w:p w14:paraId="5CBD7DC2"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independent from</w:t>
            </w:r>
          </w:p>
        </w:tc>
        <w:tc>
          <w:tcPr>
            <w:tcW w:w="1366" w:type="dxa"/>
            <w:tcBorders>
              <w:top w:val="single" w:sz="4" w:space="0" w:color="auto"/>
              <w:left w:val="nil"/>
              <w:bottom w:val="single" w:sz="4" w:space="0" w:color="auto"/>
              <w:right w:val="single" w:sz="4" w:space="0" w:color="auto"/>
            </w:tcBorders>
          </w:tcPr>
          <w:p w14:paraId="6C8E6905"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requirements to be fulfilled</w:t>
            </w:r>
          </w:p>
          <w:p w14:paraId="2E5FD416" w14:textId="77777777" w:rsidR="008D3CD3" w:rsidRPr="008D3CD3" w:rsidRDefault="008D3CD3" w:rsidP="008D3CD3">
            <w:pPr>
              <w:keepNext/>
              <w:keepLines/>
              <w:spacing w:after="0"/>
              <w:jc w:val="center"/>
              <w:rPr>
                <w:rFonts w:ascii="Arial" w:eastAsia="Times New Roman" w:hAnsi="Arial"/>
                <w:b/>
                <w:sz w:val="18"/>
              </w:rPr>
            </w:pPr>
            <w:r w:rsidRPr="008D3CD3">
              <w:rPr>
                <w:rFonts w:ascii="Arial" w:eastAsia="Times New Roman" w:hAnsi="Arial"/>
                <w:b/>
                <w:sz w:val="18"/>
              </w:rPr>
              <w:t>(</w:t>
            </w:r>
            <w:proofErr w:type="gramStart"/>
            <w:r w:rsidRPr="008D3CD3">
              <w:rPr>
                <w:rFonts w:ascii="Arial" w:eastAsia="Times New Roman" w:hAnsi="Arial"/>
                <w:b/>
                <w:sz w:val="18"/>
              </w:rPr>
              <w:t>see</w:t>
            </w:r>
            <w:proofErr w:type="gramEnd"/>
            <w:r w:rsidRPr="008D3CD3">
              <w:rPr>
                <w:rFonts w:ascii="Arial" w:eastAsia="Times New Roman" w:hAnsi="Arial"/>
                <w:b/>
                <w:sz w:val="18"/>
              </w:rPr>
              <w:t xml:space="preserve"> 38.307 of the REL in which the CA configuration was introduced)</w:t>
            </w:r>
          </w:p>
        </w:tc>
      </w:tr>
      <w:tr w:rsidR="008D3CD3" w:rsidRPr="008D3CD3" w14:paraId="7EDB31F9" w14:textId="77777777" w:rsidTr="00D802C5">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87362"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CFF38C4"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DL FR1</w:t>
            </w:r>
          </w:p>
        </w:tc>
        <w:tc>
          <w:tcPr>
            <w:tcW w:w="1118" w:type="dxa"/>
            <w:tcBorders>
              <w:top w:val="single" w:sz="4" w:space="0" w:color="auto"/>
              <w:left w:val="single" w:sz="4" w:space="0" w:color="auto"/>
              <w:right w:val="single" w:sz="4" w:space="0" w:color="auto"/>
            </w:tcBorders>
            <w:shd w:val="clear" w:color="auto" w:fill="auto"/>
            <w:noWrap/>
            <w:hideMark/>
          </w:tcPr>
          <w:p w14:paraId="56317997" w14:textId="051D3180" w:rsidR="008D3CD3" w:rsidRPr="008D3CD3" w:rsidRDefault="00BB3658" w:rsidP="008D3CD3">
            <w:pPr>
              <w:keepNext/>
              <w:keepLines/>
              <w:spacing w:after="0"/>
              <w:jc w:val="center"/>
              <w:rPr>
                <w:rFonts w:ascii="Arial" w:eastAsia="Times New Roman" w:hAnsi="Arial"/>
                <w:sz w:val="18"/>
              </w:rPr>
            </w:pPr>
            <w:ins w:id="153" w:author="qingxiang dong/Advanced Solution Research Lab /SRC-Beijing/Engineer/Samsung Electronics" w:date="2024-01-31T16:11:00Z">
              <w:r>
                <w:rPr>
                  <w:rFonts w:ascii="Arial" w:eastAsia="Times New Roman" w:hAnsi="Arial"/>
                  <w:sz w:val="18"/>
                </w:rPr>
                <w:t>4</w:t>
              </w:r>
            </w:ins>
            <w:del w:id="154" w:author="qingxiang dong/Advanced Solution Research Lab /SRC-Beijing/Engineer/Samsung Electronics" w:date="2024-01-31T16:11:00Z">
              <w:r w:rsidR="008D3CD3" w:rsidRPr="008D3CD3" w:rsidDel="00BB3658">
                <w:rPr>
                  <w:rFonts w:ascii="Arial" w:eastAsia="Times New Roman" w:hAnsi="Arial"/>
                  <w:sz w:val="18"/>
                </w:rPr>
                <w:delText>3</w:delText>
              </w:r>
            </w:del>
          </w:p>
        </w:tc>
        <w:tc>
          <w:tcPr>
            <w:tcW w:w="1057" w:type="dxa"/>
            <w:tcBorders>
              <w:top w:val="single" w:sz="4" w:space="0" w:color="auto"/>
              <w:left w:val="nil"/>
              <w:right w:val="single" w:sz="4" w:space="0" w:color="auto"/>
            </w:tcBorders>
          </w:tcPr>
          <w:p w14:paraId="43126D26" w14:textId="700CAAC4" w:rsidR="008D3CD3" w:rsidRPr="008D3CD3" w:rsidRDefault="00BB3658" w:rsidP="008D3CD3">
            <w:pPr>
              <w:keepNext/>
              <w:keepLines/>
              <w:spacing w:after="0"/>
              <w:jc w:val="center"/>
              <w:rPr>
                <w:rFonts w:ascii="Arial" w:eastAsia="Times New Roman" w:hAnsi="Arial"/>
                <w:sz w:val="18"/>
              </w:rPr>
            </w:pPr>
            <w:ins w:id="155" w:author="qingxiang dong/Advanced Solution Research Lab /SRC-Beijing/Engineer/Samsung Electronics" w:date="2024-01-31T16:11:00Z">
              <w:r>
                <w:rPr>
                  <w:rFonts w:ascii="Arial" w:eastAsia="Times New Roman" w:hAnsi="Arial"/>
                  <w:sz w:val="18"/>
                </w:rPr>
                <w:t>5</w:t>
              </w:r>
            </w:ins>
            <w:del w:id="156" w:author="qingxiang dong/Advanced Solution Research Lab /SRC-Beijing/Engineer/Samsung Electronics" w:date="2024-01-31T16:11:00Z">
              <w:r w:rsidR="008D3CD3" w:rsidRPr="008D3CD3" w:rsidDel="00BB3658">
                <w:rPr>
                  <w:rFonts w:ascii="Arial" w:eastAsia="Times New Roman" w:hAnsi="Arial"/>
                  <w:sz w:val="18"/>
                </w:rPr>
                <w:delText>4</w:delText>
              </w:r>
            </w:del>
          </w:p>
        </w:tc>
        <w:tc>
          <w:tcPr>
            <w:tcW w:w="1205" w:type="dxa"/>
            <w:tcBorders>
              <w:top w:val="nil"/>
              <w:left w:val="single" w:sz="4" w:space="0" w:color="auto"/>
              <w:bottom w:val="single" w:sz="4" w:space="0" w:color="auto"/>
              <w:right w:val="single" w:sz="4" w:space="0" w:color="auto"/>
            </w:tcBorders>
            <w:shd w:val="clear" w:color="auto" w:fill="auto"/>
            <w:noWrap/>
            <w:hideMark/>
          </w:tcPr>
          <w:p w14:paraId="34F215BC" w14:textId="14CE7FC0"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A,</w:t>
            </w:r>
            <w:ins w:id="157" w:author="qingxiang dong/Advanced Solution Research Lab /SRC-Beijing/Engineer/Samsung Electronics" w:date="2024-01-31T16:12:00Z">
              <w:r w:rsidR="00BB3658">
                <w:rPr>
                  <w:rFonts w:ascii="Arial" w:eastAsia="Times New Roman" w:hAnsi="Arial"/>
                  <w:sz w:val="18"/>
                </w:rPr>
                <w:t xml:space="preserve"> B,</w:t>
              </w:r>
            </w:ins>
            <w:r w:rsidRPr="008D3CD3">
              <w:rPr>
                <w:rFonts w:ascii="Arial" w:eastAsia="Times New Roman" w:hAnsi="Arial"/>
                <w:sz w:val="18"/>
              </w:rPr>
              <w:t xml:space="preserve"> C</w:t>
            </w:r>
          </w:p>
        </w:tc>
        <w:tc>
          <w:tcPr>
            <w:tcW w:w="1276" w:type="dxa"/>
            <w:tcBorders>
              <w:top w:val="nil"/>
              <w:left w:val="nil"/>
              <w:bottom w:val="single" w:sz="4" w:space="0" w:color="auto"/>
              <w:right w:val="nil"/>
            </w:tcBorders>
            <w:shd w:val="clear" w:color="auto" w:fill="auto"/>
            <w:noWrap/>
            <w:hideMark/>
          </w:tcPr>
          <w:p w14:paraId="46389959"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FDD, TDD</w:t>
            </w:r>
            <w:r w:rsidRPr="008D3CD3">
              <w:rPr>
                <w:rFonts w:ascii="Arial" w:eastAsia="宋体" w:hAnsi="Arial"/>
                <w:sz w:val="18"/>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045FD330"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Rel-15</w:t>
            </w:r>
          </w:p>
        </w:tc>
        <w:tc>
          <w:tcPr>
            <w:tcW w:w="1366" w:type="dxa"/>
            <w:tcBorders>
              <w:top w:val="single" w:sz="4" w:space="0" w:color="auto"/>
              <w:left w:val="single" w:sz="4" w:space="0" w:color="auto"/>
              <w:right w:val="single" w:sz="4" w:space="0" w:color="auto"/>
            </w:tcBorders>
            <w:shd w:val="clear" w:color="auto" w:fill="auto"/>
          </w:tcPr>
          <w:p w14:paraId="6B358278"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 xml:space="preserve">Table </w:t>
            </w:r>
            <w:r w:rsidRPr="008D3CD3">
              <w:rPr>
                <w:rFonts w:ascii="Arial" w:eastAsia="Times New Roman" w:hAnsi="Arial"/>
                <w:sz w:val="18"/>
                <w:lang w:eastAsia="ja-JP"/>
              </w:rPr>
              <w:t>B.4.4</w:t>
            </w:r>
            <w:r w:rsidRPr="008D3CD3">
              <w:rPr>
                <w:rFonts w:ascii="Arial" w:eastAsia="Times New Roman" w:hAnsi="Arial" w:hint="eastAsia"/>
                <w:sz w:val="18"/>
                <w:lang w:eastAsia="ja-JP"/>
              </w:rPr>
              <w:t>-1</w:t>
            </w:r>
          </w:p>
        </w:tc>
      </w:tr>
      <w:tr w:rsidR="008D3CD3" w:rsidRPr="008D3CD3" w14:paraId="12EF2FC7" w14:textId="77777777" w:rsidTr="00D802C5">
        <w:trPr>
          <w:trHeight w:val="449"/>
        </w:trPr>
        <w:tc>
          <w:tcPr>
            <w:tcW w:w="1985" w:type="dxa"/>
            <w:tcBorders>
              <w:left w:val="single" w:sz="4" w:space="0" w:color="auto"/>
              <w:right w:val="single" w:sz="4" w:space="0" w:color="auto"/>
            </w:tcBorders>
            <w:shd w:val="clear" w:color="auto" w:fill="auto"/>
            <w:noWrap/>
          </w:tcPr>
          <w:p w14:paraId="3A190B61" w14:textId="77777777" w:rsidR="008D3CD3" w:rsidRPr="008D3CD3" w:rsidRDefault="008D3CD3" w:rsidP="008D3CD3">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6DD64DB2"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DL FR2</w:t>
            </w:r>
          </w:p>
        </w:tc>
        <w:tc>
          <w:tcPr>
            <w:tcW w:w="1118" w:type="dxa"/>
            <w:tcBorders>
              <w:top w:val="single" w:sz="4" w:space="0" w:color="auto"/>
              <w:left w:val="single" w:sz="4" w:space="0" w:color="auto"/>
              <w:right w:val="single" w:sz="4" w:space="0" w:color="auto"/>
            </w:tcBorders>
            <w:shd w:val="clear" w:color="auto" w:fill="auto"/>
            <w:noWrap/>
          </w:tcPr>
          <w:p w14:paraId="516F8E1D"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1</w:t>
            </w:r>
          </w:p>
        </w:tc>
        <w:tc>
          <w:tcPr>
            <w:tcW w:w="1057" w:type="dxa"/>
            <w:tcBorders>
              <w:top w:val="single" w:sz="4" w:space="0" w:color="auto"/>
              <w:left w:val="nil"/>
              <w:right w:val="single" w:sz="4" w:space="0" w:color="auto"/>
            </w:tcBorders>
          </w:tcPr>
          <w:p w14:paraId="3FABD077" w14:textId="611F8887" w:rsidR="008D3CD3" w:rsidRPr="008D3CD3" w:rsidRDefault="00BB3658" w:rsidP="008D3CD3">
            <w:pPr>
              <w:keepNext/>
              <w:keepLines/>
              <w:spacing w:after="0"/>
              <w:jc w:val="center"/>
              <w:rPr>
                <w:rFonts w:ascii="Arial" w:eastAsia="Times New Roman" w:hAnsi="Arial"/>
                <w:sz w:val="18"/>
              </w:rPr>
            </w:pPr>
            <w:ins w:id="158" w:author="qingxiang dong/Advanced Solution Research Lab /SRC-Beijing/Engineer/Samsung Electronics" w:date="2024-01-31T16:12:00Z">
              <w:r>
                <w:rPr>
                  <w:rFonts w:ascii="Arial" w:eastAsia="Times New Roman" w:hAnsi="Arial"/>
                  <w:sz w:val="18"/>
                </w:rPr>
                <w:t>8</w:t>
              </w:r>
            </w:ins>
            <w:del w:id="159" w:author="qingxiang dong/Advanced Solution Research Lab /SRC-Beijing/Engineer/Samsung Electronics" w:date="2024-01-31T16:12:00Z">
              <w:r w:rsidR="008D3CD3" w:rsidRPr="008D3CD3" w:rsidDel="00BB3658">
                <w:rPr>
                  <w:rFonts w:ascii="Arial" w:eastAsia="Times New Roman" w:hAnsi="Arial"/>
                  <w:sz w:val="18"/>
                </w:rPr>
                <w:delText>4</w:delText>
              </w:r>
            </w:del>
          </w:p>
        </w:tc>
        <w:tc>
          <w:tcPr>
            <w:tcW w:w="1205" w:type="dxa"/>
            <w:tcBorders>
              <w:top w:val="nil"/>
              <w:left w:val="single" w:sz="4" w:space="0" w:color="auto"/>
              <w:bottom w:val="single" w:sz="4" w:space="0" w:color="auto"/>
              <w:right w:val="single" w:sz="4" w:space="0" w:color="auto"/>
            </w:tcBorders>
            <w:shd w:val="clear" w:color="auto" w:fill="auto"/>
            <w:noWrap/>
          </w:tcPr>
          <w:p w14:paraId="3D694E95" w14:textId="616C6D70"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A,</w:t>
            </w:r>
            <w:ins w:id="160" w:author="qingxiang dong/Advanced Solution Research Lab /SRC-Beijing/Engineer/Samsung Electronics" w:date="2024-01-31T16:12:00Z">
              <w:r w:rsidR="00BB3658">
                <w:rPr>
                  <w:rFonts w:ascii="Arial" w:eastAsia="Times New Roman" w:hAnsi="Arial"/>
                  <w:sz w:val="18"/>
                </w:rPr>
                <w:t xml:space="preserve"> B, C,</w:t>
              </w:r>
            </w:ins>
            <w:r w:rsidRPr="008D3CD3">
              <w:rPr>
                <w:rFonts w:ascii="Arial" w:eastAsia="Times New Roman" w:hAnsi="Arial"/>
                <w:sz w:val="18"/>
              </w:rPr>
              <w:t xml:space="preserve"> D, E, F,</w:t>
            </w:r>
            <w:r w:rsidRPr="008D3CD3">
              <w:rPr>
                <w:rFonts w:ascii="Arial" w:eastAsia="Times New Roman" w:hAnsi="Arial" w:hint="eastAsia"/>
                <w:sz w:val="18"/>
                <w:lang w:eastAsia="zh-TW"/>
              </w:rPr>
              <w:t xml:space="preserve"> G, H, I, J, K, L, M</w:t>
            </w:r>
            <w:ins w:id="161" w:author="qingxiang dong/Advanced Solution Research Lab /SRC-Beijing/Engineer/Samsung Electronics" w:date="2024-01-31T16:12:00Z">
              <w:r w:rsidR="00BB3658">
                <w:rPr>
                  <w:rFonts w:ascii="Arial" w:eastAsia="Times New Roman" w:hAnsi="Arial"/>
                  <w:sz w:val="18"/>
                  <w:lang w:eastAsia="zh-TW"/>
                </w:rPr>
                <w:t>, O, P, Q</w:t>
              </w:r>
            </w:ins>
          </w:p>
        </w:tc>
        <w:tc>
          <w:tcPr>
            <w:tcW w:w="1276" w:type="dxa"/>
            <w:tcBorders>
              <w:top w:val="nil"/>
              <w:left w:val="nil"/>
              <w:bottom w:val="single" w:sz="4" w:space="0" w:color="auto"/>
              <w:right w:val="nil"/>
            </w:tcBorders>
            <w:shd w:val="clear" w:color="auto" w:fill="auto"/>
            <w:noWrap/>
          </w:tcPr>
          <w:p w14:paraId="0BF86C72"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TDD</w:t>
            </w:r>
          </w:p>
        </w:tc>
        <w:tc>
          <w:tcPr>
            <w:tcW w:w="1286" w:type="dxa"/>
            <w:tcBorders>
              <w:top w:val="nil"/>
              <w:left w:val="single" w:sz="4" w:space="0" w:color="auto"/>
              <w:bottom w:val="single" w:sz="4" w:space="0" w:color="auto"/>
              <w:right w:val="single" w:sz="4" w:space="0" w:color="auto"/>
            </w:tcBorders>
            <w:shd w:val="clear" w:color="auto" w:fill="auto"/>
            <w:noWrap/>
          </w:tcPr>
          <w:p w14:paraId="5464FB5F"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410C60ED" w14:textId="77777777" w:rsidR="008D3CD3" w:rsidRPr="008D3CD3" w:rsidRDefault="008D3CD3" w:rsidP="008D3CD3">
            <w:pPr>
              <w:keepNext/>
              <w:keepLines/>
              <w:spacing w:after="0"/>
              <w:jc w:val="center"/>
              <w:rPr>
                <w:rFonts w:ascii="Arial" w:eastAsia="Times New Roman" w:hAnsi="Arial"/>
                <w:sz w:val="18"/>
              </w:rPr>
            </w:pPr>
          </w:p>
        </w:tc>
      </w:tr>
      <w:tr w:rsidR="008D3CD3" w:rsidRPr="008D3CD3" w14:paraId="1B04AB9F" w14:textId="77777777" w:rsidTr="00D802C5">
        <w:trPr>
          <w:trHeight w:val="449"/>
        </w:trPr>
        <w:tc>
          <w:tcPr>
            <w:tcW w:w="1985" w:type="dxa"/>
            <w:tcBorders>
              <w:left w:val="single" w:sz="4" w:space="0" w:color="auto"/>
              <w:right w:val="single" w:sz="4" w:space="0" w:color="auto"/>
            </w:tcBorders>
            <w:shd w:val="clear" w:color="auto" w:fill="auto"/>
            <w:noWrap/>
          </w:tcPr>
          <w:p w14:paraId="7D08AA4C" w14:textId="77777777" w:rsidR="008D3CD3" w:rsidRPr="008D3CD3" w:rsidRDefault="008D3CD3" w:rsidP="008D3CD3">
            <w:pPr>
              <w:keepNext/>
              <w:keepLines/>
              <w:spacing w:after="0"/>
              <w:jc w:val="center"/>
              <w:rPr>
                <w:rFonts w:ascii="Arial" w:eastAsia="Times New Roman" w:hAnsi="Arial"/>
                <w:sz w:val="18"/>
              </w:rPr>
            </w:pPr>
          </w:p>
        </w:tc>
        <w:tc>
          <w:tcPr>
            <w:tcW w:w="872" w:type="dxa"/>
            <w:tcBorders>
              <w:top w:val="single" w:sz="4" w:space="0" w:color="auto"/>
              <w:left w:val="single" w:sz="4" w:space="0" w:color="auto"/>
              <w:right w:val="single" w:sz="4" w:space="0" w:color="auto"/>
            </w:tcBorders>
            <w:shd w:val="clear" w:color="auto" w:fill="auto"/>
            <w:noWrap/>
          </w:tcPr>
          <w:p w14:paraId="507A30FA"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UL FR1</w:t>
            </w:r>
          </w:p>
        </w:tc>
        <w:tc>
          <w:tcPr>
            <w:tcW w:w="1118" w:type="dxa"/>
            <w:tcBorders>
              <w:top w:val="single" w:sz="4" w:space="0" w:color="auto"/>
              <w:left w:val="single" w:sz="4" w:space="0" w:color="auto"/>
              <w:right w:val="single" w:sz="4" w:space="0" w:color="auto"/>
            </w:tcBorders>
            <w:shd w:val="clear" w:color="auto" w:fill="auto"/>
            <w:noWrap/>
          </w:tcPr>
          <w:p w14:paraId="7AB5BAF6" w14:textId="167E7942" w:rsidR="008D3CD3" w:rsidRPr="008D3CD3" w:rsidRDefault="002D0AF6" w:rsidP="008D3CD3">
            <w:pPr>
              <w:keepNext/>
              <w:keepLines/>
              <w:spacing w:after="0"/>
              <w:jc w:val="center"/>
              <w:rPr>
                <w:rFonts w:ascii="Arial" w:eastAsia="Times New Roman" w:hAnsi="Arial"/>
                <w:sz w:val="18"/>
              </w:rPr>
            </w:pPr>
            <w:ins w:id="162" w:author="qingxiang dong/Advanced Solution Research Lab /SRC-Beijing/Engineer/Samsung Electronics" w:date="2024-01-31T16:13:00Z">
              <w:r>
                <w:rPr>
                  <w:rFonts w:ascii="Arial" w:eastAsia="Times New Roman" w:hAnsi="Arial"/>
                  <w:sz w:val="18"/>
                </w:rPr>
                <w:t>2</w:t>
              </w:r>
            </w:ins>
            <w:del w:id="163" w:author="qingxiang dong/Advanced Solution Research Lab /SRC-Beijing/Engineer/Samsung Electronics" w:date="2024-01-31T16:13:00Z">
              <w:r w:rsidR="008D3CD3" w:rsidRPr="008D3CD3" w:rsidDel="002D0AF6">
                <w:rPr>
                  <w:rFonts w:ascii="Arial" w:eastAsia="Times New Roman" w:hAnsi="Arial"/>
                  <w:sz w:val="18"/>
                </w:rPr>
                <w:delText>1</w:delText>
              </w:r>
            </w:del>
          </w:p>
        </w:tc>
        <w:tc>
          <w:tcPr>
            <w:tcW w:w="1057" w:type="dxa"/>
            <w:tcBorders>
              <w:top w:val="single" w:sz="4" w:space="0" w:color="auto"/>
              <w:left w:val="nil"/>
              <w:right w:val="single" w:sz="4" w:space="0" w:color="auto"/>
            </w:tcBorders>
          </w:tcPr>
          <w:p w14:paraId="28D26EE6" w14:textId="47463114" w:rsidR="008D3CD3" w:rsidRPr="008D3CD3" w:rsidRDefault="002D0AF6" w:rsidP="008D3CD3">
            <w:pPr>
              <w:keepNext/>
              <w:keepLines/>
              <w:spacing w:after="0"/>
              <w:jc w:val="center"/>
              <w:rPr>
                <w:rFonts w:ascii="Arial" w:eastAsia="Times New Roman" w:hAnsi="Arial"/>
                <w:sz w:val="18"/>
              </w:rPr>
            </w:pPr>
            <w:ins w:id="164" w:author="qingxiang dong/Advanced Solution Research Lab /SRC-Beijing/Engineer/Samsung Electronics" w:date="2024-01-31T16:13:00Z">
              <w:r>
                <w:rPr>
                  <w:rFonts w:ascii="Arial" w:eastAsia="Times New Roman" w:hAnsi="Arial"/>
                  <w:sz w:val="18"/>
                </w:rPr>
                <w:t>3</w:t>
              </w:r>
            </w:ins>
            <w:del w:id="165" w:author="qingxiang dong/Advanced Solution Research Lab /SRC-Beijing/Engineer/Samsung Electronics" w:date="2024-01-31T16:13:00Z">
              <w:r w:rsidR="008D3CD3" w:rsidRPr="008D3CD3" w:rsidDel="002D0AF6">
                <w:rPr>
                  <w:rFonts w:ascii="Arial" w:eastAsia="Times New Roman" w:hAnsi="Arial"/>
                  <w:sz w:val="18"/>
                </w:rPr>
                <w:delText>1</w:delText>
              </w:r>
            </w:del>
          </w:p>
        </w:tc>
        <w:tc>
          <w:tcPr>
            <w:tcW w:w="1205" w:type="dxa"/>
            <w:tcBorders>
              <w:top w:val="nil"/>
              <w:left w:val="single" w:sz="4" w:space="0" w:color="auto"/>
              <w:bottom w:val="single" w:sz="4" w:space="0" w:color="auto"/>
              <w:right w:val="single" w:sz="4" w:space="0" w:color="auto"/>
            </w:tcBorders>
            <w:shd w:val="clear" w:color="auto" w:fill="auto"/>
            <w:noWrap/>
          </w:tcPr>
          <w:p w14:paraId="2BF52707" w14:textId="74AA25BA"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A</w:t>
            </w:r>
            <w:ins w:id="166" w:author="qingxiang dong/Advanced Solution Research Lab /SRC-Beijing/Engineer/Samsung Electronics" w:date="2024-01-31T16:13:00Z">
              <w:r w:rsidR="002D0AF6">
                <w:rPr>
                  <w:rFonts w:ascii="Arial" w:eastAsia="Times New Roman" w:hAnsi="Arial"/>
                  <w:sz w:val="18"/>
                </w:rPr>
                <w:t>, B, C</w:t>
              </w:r>
            </w:ins>
          </w:p>
        </w:tc>
        <w:tc>
          <w:tcPr>
            <w:tcW w:w="1276" w:type="dxa"/>
            <w:tcBorders>
              <w:top w:val="nil"/>
              <w:left w:val="nil"/>
              <w:bottom w:val="single" w:sz="4" w:space="0" w:color="auto"/>
              <w:right w:val="nil"/>
            </w:tcBorders>
            <w:shd w:val="clear" w:color="auto" w:fill="auto"/>
            <w:noWrap/>
          </w:tcPr>
          <w:p w14:paraId="76E6F73B" w14:textId="1BBCE96C"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FDD, TDD</w:t>
            </w:r>
            <w:ins w:id="167" w:author="qingxiang dong/Advanced Solution Research Lab /SRC-Beijing/Engineer/Samsung Electronics" w:date="2024-01-31T16:13:00Z">
              <w:r w:rsidR="002D0AF6">
                <w:rPr>
                  <w:rFonts w:ascii="Arial" w:eastAsia="Times New Roman" w:hAnsi="Arial"/>
                  <w:sz w:val="18"/>
                </w:rPr>
                <w:t xml:space="preserve">, </w:t>
              </w:r>
              <w:r w:rsidR="002D0AF6" w:rsidRPr="002D0AF6">
                <w:rPr>
                  <w:rFonts w:ascii="Arial" w:eastAsia="Times New Roman" w:hAnsi="Arial"/>
                  <w:sz w:val="18"/>
                </w:rPr>
                <w:t>FDD and TDD</w:t>
              </w:r>
            </w:ins>
          </w:p>
        </w:tc>
        <w:tc>
          <w:tcPr>
            <w:tcW w:w="1286" w:type="dxa"/>
            <w:tcBorders>
              <w:top w:val="nil"/>
              <w:left w:val="single" w:sz="4" w:space="0" w:color="auto"/>
              <w:bottom w:val="single" w:sz="4" w:space="0" w:color="auto"/>
              <w:right w:val="single" w:sz="4" w:space="0" w:color="auto"/>
            </w:tcBorders>
            <w:shd w:val="clear" w:color="auto" w:fill="auto"/>
            <w:noWrap/>
          </w:tcPr>
          <w:p w14:paraId="15A77B69"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Rel-15</w:t>
            </w:r>
          </w:p>
        </w:tc>
        <w:tc>
          <w:tcPr>
            <w:tcW w:w="1366" w:type="dxa"/>
            <w:tcBorders>
              <w:left w:val="single" w:sz="4" w:space="0" w:color="auto"/>
              <w:right w:val="single" w:sz="4" w:space="0" w:color="auto"/>
            </w:tcBorders>
            <w:shd w:val="clear" w:color="auto" w:fill="auto"/>
          </w:tcPr>
          <w:p w14:paraId="5536310D" w14:textId="77777777" w:rsidR="008D3CD3" w:rsidRPr="008D3CD3" w:rsidRDefault="008D3CD3" w:rsidP="008D3CD3">
            <w:pPr>
              <w:keepNext/>
              <w:keepLines/>
              <w:spacing w:after="0"/>
              <w:jc w:val="center"/>
              <w:rPr>
                <w:rFonts w:ascii="Arial" w:eastAsia="Times New Roman" w:hAnsi="Arial"/>
                <w:sz w:val="18"/>
              </w:rPr>
            </w:pPr>
          </w:p>
        </w:tc>
      </w:tr>
      <w:tr w:rsidR="008D3CD3" w:rsidRPr="008D3CD3" w14:paraId="31A92E82" w14:textId="77777777" w:rsidTr="00D802C5">
        <w:trPr>
          <w:trHeight w:val="288"/>
        </w:trPr>
        <w:tc>
          <w:tcPr>
            <w:tcW w:w="1985" w:type="dxa"/>
            <w:tcBorders>
              <w:left w:val="single" w:sz="4" w:space="0" w:color="auto"/>
              <w:bottom w:val="single" w:sz="4" w:space="0" w:color="auto"/>
              <w:right w:val="single" w:sz="4" w:space="0" w:color="auto"/>
            </w:tcBorders>
            <w:shd w:val="clear" w:color="auto" w:fill="auto"/>
            <w:hideMark/>
          </w:tcPr>
          <w:p w14:paraId="1D38BBD2" w14:textId="77777777" w:rsidR="008D3CD3" w:rsidRPr="008D3CD3" w:rsidRDefault="008D3CD3" w:rsidP="008D3CD3">
            <w:pPr>
              <w:keepNext/>
              <w:keepLines/>
              <w:spacing w:after="0"/>
              <w:jc w:val="center"/>
              <w:rPr>
                <w:rFonts w:ascii="Arial" w:eastAsia="Times New Roman" w:hAnsi="Arial"/>
                <w:sz w:val="18"/>
              </w:rPr>
            </w:pPr>
          </w:p>
        </w:tc>
        <w:tc>
          <w:tcPr>
            <w:tcW w:w="872" w:type="dxa"/>
            <w:tcBorders>
              <w:top w:val="single" w:sz="4" w:space="0" w:color="auto"/>
              <w:left w:val="single" w:sz="4" w:space="0" w:color="auto"/>
              <w:bottom w:val="single" w:sz="4" w:space="0" w:color="auto"/>
              <w:right w:val="single" w:sz="4" w:space="0" w:color="auto"/>
            </w:tcBorders>
            <w:hideMark/>
          </w:tcPr>
          <w:p w14:paraId="248A1E97"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1C43C47"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1</w:t>
            </w:r>
          </w:p>
        </w:tc>
        <w:tc>
          <w:tcPr>
            <w:tcW w:w="1057" w:type="dxa"/>
            <w:tcBorders>
              <w:top w:val="single" w:sz="4" w:space="0" w:color="auto"/>
              <w:left w:val="nil"/>
              <w:bottom w:val="single" w:sz="4" w:space="0" w:color="auto"/>
              <w:right w:val="single" w:sz="4" w:space="0" w:color="auto"/>
            </w:tcBorders>
          </w:tcPr>
          <w:p w14:paraId="40495D30" w14:textId="5A23F60C" w:rsidR="008D3CD3" w:rsidRPr="008D3CD3" w:rsidRDefault="00892704" w:rsidP="008D3CD3">
            <w:pPr>
              <w:keepNext/>
              <w:keepLines/>
              <w:spacing w:after="0"/>
              <w:jc w:val="center"/>
              <w:rPr>
                <w:rFonts w:ascii="Arial" w:eastAsia="Times New Roman" w:hAnsi="Arial"/>
                <w:sz w:val="18"/>
              </w:rPr>
            </w:pPr>
            <w:ins w:id="168" w:author="qingxiang dong/Advanced Solution Research Lab /SRC-Beijing/Engineer/Samsung Electronics" w:date="2024-01-31T16:14:00Z">
              <w:r>
                <w:rPr>
                  <w:rFonts w:ascii="Arial" w:eastAsia="Times New Roman" w:hAnsi="Arial"/>
                  <w:sz w:val="18"/>
                </w:rPr>
                <w:t>8</w:t>
              </w:r>
            </w:ins>
            <w:del w:id="169" w:author="qingxiang dong/Advanced Solution Research Lab /SRC-Beijing/Engineer/Samsung Electronics" w:date="2024-01-31T16:14:00Z">
              <w:r w:rsidR="008D3CD3" w:rsidRPr="008D3CD3" w:rsidDel="00892704">
                <w:rPr>
                  <w:rFonts w:ascii="Arial" w:eastAsia="Times New Roman" w:hAnsi="Arial"/>
                  <w:sz w:val="18"/>
                </w:rPr>
                <w:delText>1</w:delText>
              </w:r>
            </w:del>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5988DBC5" w14:textId="5D2ADC5C"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A,</w:t>
            </w:r>
            <w:r w:rsidRPr="008D3CD3">
              <w:rPr>
                <w:rFonts w:ascii="Arial" w:eastAsia="Times New Roman" w:hAnsi="Arial" w:hint="eastAsia"/>
                <w:sz w:val="18"/>
                <w:lang w:eastAsia="zh-TW"/>
              </w:rPr>
              <w:t xml:space="preserve"> </w:t>
            </w:r>
            <w:ins w:id="170" w:author="qingxiang dong/Advanced Solution Research Lab /SRC-Beijing/Engineer/Samsung Electronics" w:date="2024-01-31T16:14:00Z">
              <w:r w:rsidR="00892704">
                <w:rPr>
                  <w:rFonts w:ascii="Arial" w:eastAsia="Times New Roman" w:hAnsi="Arial"/>
                  <w:sz w:val="18"/>
                  <w:lang w:eastAsia="zh-TW"/>
                </w:rPr>
                <w:t xml:space="preserve">B, C, </w:t>
              </w:r>
            </w:ins>
            <w:r w:rsidRPr="008D3CD3">
              <w:rPr>
                <w:rFonts w:ascii="Arial" w:eastAsia="Times New Roman" w:hAnsi="Arial" w:hint="eastAsia"/>
                <w:sz w:val="18"/>
                <w:lang w:eastAsia="zh-TW"/>
              </w:rPr>
              <w:t>D,</w:t>
            </w:r>
            <w:ins w:id="171" w:author="qingxiang dong/Advanced Solution Research Lab /SRC-Beijing/Engineer/Samsung Electronics" w:date="2024-01-31T16:14:00Z">
              <w:r w:rsidR="00892704">
                <w:rPr>
                  <w:rFonts w:ascii="Arial" w:eastAsia="Times New Roman" w:hAnsi="Arial"/>
                  <w:sz w:val="18"/>
                  <w:lang w:eastAsia="zh-TW"/>
                </w:rPr>
                <w:t xml:space="preserve"> E,</w:t>
              </w:r>
            </w:ins>
            <w:r w:rsidRPr="008D3CD3">
              <w:rPr>
                <w:rFonts w:ascii="Arial" w:eastAsia="Times New Roman" w:hAnsi="Arial" w:hint="eastAsia"/>
                <w:sz w:val="18"/>
                <w:lang w:eastAsia="zh-TW"/>
              </w:rPr>
              <w:t xml:space="preserve"> </w:t>
            </w:r>
            <w:ins w:id="172" w:author="qingxiang dong/Advanced Solution Research Lab /SRC-Beijing/Engineer/Samsung Electronics" w:date="2024-01-31T16:14:00Z">
              <w:r w:rsidR="00892704">
                <w:rPr>
                  <w:rFonts w:ascii="Arial" w:eastAsia="Times New Roman" w:hAnsi="Arial"/>
                  <w:sz w:val="18"/>
                  <w:lang w:eastAsia="zh-TW"/>
                </w:rPr>
                <w:t xml:space="preserve">F, </w:t>
              </w:r>
            </w:ins>
            <w:r w:rsidRPr="008D3CD3">
              <w:rPr>
                <w:rFonts w:ascii="Arial" w:eastAsia="Times New Roman" w:hAnsi="Arial" w:hint="eastAsia"/>
                <w:sz w:val="18"/>
                <w:lang w:eastAsia="zh-TW"/>
              </w:rPr>
              <w:t>G, H, I, J, K, L,</w:t>
            </w:r>
            <w:ins w:id="173" w:author="qingxiang dong/Advanced Solution Research Lab /SRC-Beijing/Engineer/Samsung Electronics" w:date="2024-01-31T16:15:00Z">
              <w:r w:rsidR="00266160">
                <w:rPr>
                  <w:rFonts w:ascii="Arial" w:eastAsia="Times New Roman" w:hAnsi="Arial"/>
                  <w:sz w:val="18"/>
                  <w:lang w:eastAsia="zh-TW"/>
                </w:rPr>
                <w:t xml:space="preserve"> </w:t>
              </w:r>
            </w:ins>
            <w:r w:rsidRPr="008D3CD3">
              <w:rPr>
                <w:rFonts w:ascii="Arial" w:eastAsia="Times New Roman" w:hAnsi="Arial"/>
                <w:sz w:val="18"/>
                <w:lang w:eastAsia="zh-TW"/>
              </w:rPr>
              <w:t>M</w:t>
            </w:r>
          </w:p>
        </w:tc>
        <w:tc>
          <w:tcPr>
            <w:tcW w:w="1276" w:type="dxa"/>
            <w:tcBorders>
              <w:top w:val="single" w:sz="4" w:space="0" w:color="auto"/>
              <w:left w:val="nil"/>
              <w:bottom w:val="single" w:sz="4" w:space="0" w:color="auto"/>
              <w:right w:val="nil"/>
            </w:tcBorders>
            <w:shd w:val="clear" w:color="auto" w:fill="auto"/>
            <w:noWrap/>
          </w:tcPr>
          <w:p w14:paraId="7263EC88"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7E7600AF" w14:textId="77777777" w:rsidR="008D3CD3" w:rsidRPr="008D3CD3" w:rsidRDefault="008D3CD3" w:rsidP="008D3CD3">
            <w:pPr>
              <w:keepNext/>
              <w:keepLines/>
              <w:spacing w:after="0"/>
              <w:jc w:val="center"/>
              <w:rPr>
                <w:rFonts w:ascii="Arial" w:eastAsia="Times New Roman" w:hAnsi="Arial"/>
                <w:sz w:val="18"/>
              </w:rPr>
            </w:pPr>
            <w:r w:rsidRPr="008D3CD3">
              <w:rPr>
                <w:rFonts w:ascii="Arial" w:eastAsia="Times New Roman" w:hAnsi="Arial"/>
                <w:sz w:val="18"/>
              </w:rPr>
              <w:t>Rel-15</w:t>
            </w:r>
          </w:p>
        </w:tc>
        <w:tc>
          <w:tcPr>
            <w:tcW w:w="1366" w:type="dxa"/>
            <w:tcBorders>
              <w:left w:val="single" w:sz="4" w:space="0" w:color="auto"/>
              <w:bottom w:val="single" w:sz="4" w:space="0" w:color="auto"/>
              <w:right w:val="single" w:sz="4" w:space="0" w:color="auto"/>
            </w:tcBorders>
            <w:shd w:val="clear" w:color="auto" w:fill="auto"/>
          </w:tcPr>
          <w:p w14:paraId="10052D57" w14:textId="77777777" w:rsidR="008D3CD3" w:rsidRPr="008D3CD3" w:rsidRDefault="008D3CD3" w:rsidP="008D3CD3">
            <w:pPr>
              <w:keepNext/>
              <w:keepLines/>
              <w:spacing w:after="0"/>
              <w:jc w:val="center"/>
              <w:rPr>
                <w:rFonts w:ascii="Arial" w:eastAsia="Times New Roman" w:hAnsi="Arial"/>
                <w:sz w:val="18"/>
              </w:rPr>
            </w:pPr>
          </w:p>
        </w:tc>
      </w:tr>
    </w:tbl>
    <w:p w14:paraId="426A0B24" w14:textId="77777777" w:rsidR="008D3CD3" w:rsidRPr="008D3CD3" w:rsidRDefault="008D3CD3" w:rsidP="008D3CD3">
      <w:pPr>
        <w:rPr>
          <w:rFonts w:eastAsia="Times New Roman"/>
        </w:rPr>
      </w:pPr>
    </w:p>
    <w:p w14:paraId="465A8DE6" w14:textId="732E701E" w:rsidR="00741F95" w:rsidRPr="00A37969" w:rsidRDefault="00741F95" w:rsidP="008C0D59">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550DB11" w14:textId="77777777" w:rsidR="00A00574" w:rsidRPr="00A00574" w:rsidRDefault="00A00574" w:rsidP="00A00574">
      <w:pPr>
        <w:keepNext/>
        <w:keepLines/>
        <w:spacing w:before="60"/>
        <w:jc w:val="center"/>
        <w:rPr>
          <w:rFonts w:ascii="Arial" w:eastAsia="等线" w:hAnsi="Arial"/>
          <w:b/>
        </w:rPr>
      </w:pPr>
      <w:bookmarkStart w:id="174" w:name="OLE_LINK26"/>
      <w:r w:rsidRPr="00A00574">
        <w:rPr>
          <w:rFonts w:ascii="Arial" w:eastAsia="等线" w:hAnsi="Arial"/>
          <w:b/>
        </w:rPr>
        <w:t xml:space="preserve">Table 8.1.2.1-1: EN-DC inter-band configurations </w:t>
      </w:r>
      <w:r w:rsidRPr="00A00574">
        <w:rPr>
          <w:rFonts w:ascii="Arial" w:eastAsia="等线" w:hAnsi="Arial" w:hint="eastAsia"/>
          <w:b/>
          <w:lang w:eastAsia="zh-CN"/>
        </w:rPr>
        <w:t xml:space="preserve">without SUL </w:t>
      </w:r>
      <w:r w:rsidRPr="00A00574">
        <w:rPr>
          <w:rFonts w:ascii="Arial" w:eastAsia="等线" w:hAnsi="Arial"/>
          <w:b/>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A00574" w:rsidRPr="00A00574" w14:paraId="758ADA6E" w14:textId="77777777" w:rsidTr="00D802C5">
        <w:trPr>
          <w:jc w:val="center"/>
        </w:trPr>
        <w:tc>
          <w:tcPr>
            <w:tcW w:w="985" w:type="dxa"/>
            <w:tcBorders>
              <w:bottom w:val="single" w:sz="4" w:space="0" w:color="auto"/>
            </w:tcBorders>
            <w:shd w:val="clear" w:color="auto" w:fill="auto"/>
          </w:tcPr>
          <w:p w14:paraId="49F0F96F"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Feature</w:t>
            </w:r>
          </w:p>
        </w:tc>
        <w:tc>
          <w:tcPr>
            <w:tcW w:w="746" w:type="dxa"/>
            <w:shd w:val="clear" w:color="auto" w:fill="auto"/>
          </w:tcPr>
          <w:p w14:paraId="3C9E047F"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DL/UL</w:t>
            </w:r>
          </w:p>
        </w:tc>
        <w:tc>
          <w:tcPr>
            <w:tcW w:w="1054" w:type="dxa"/>
            <w:shd w:val="clear" w:color="auto" w:fill="auto"/>
          </w:tcPr>
          <w:p w14:paraId="151F4891"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maximum number of E-UTRA bands</w:t>
            </w:r>
          </w:p>
        </w:tc>
        <w:tc>
          <w:tcPr>
            <w:tcW w:w="1151" w:type="dxa"/>
            <w:shd w:val="clear" w:color="auto" w:fill="auto"/>
          </w:tcPr>
          <w:p w14:paraId="6C2FA0A4"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maximum number of E-UTRA CCs</w:t>
            </w:r>
          </w:p>
        </w:tc>
        <w:tc>
          <w:tcPr>
            <w:tcW w:w="1034" w:type="dxa"/>
            <w:shd w:val="clear" w:color="auto" w:fill="auto"/>
          </w:tcPr>
          <w:p w14:paraId="7A3295BB"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maximum number of NR bands</w:t>
            </w:r>
          </w:p>
        </w:tc>
        <w:tc>
          <w:tcPr>
            <w:tcW w:w="1145" w:type="dxa"/>
            <w:shd w:val="clear" w:color="auto" w:fill="auto"/>
          </w:tcPr>
          <w:p w14:paraId="01A72557"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maximum number of NR CCs</w:t>
            </w:r>
          </w:p>
        </w:tc>
        <w:tc>
          <w:tcPr>
            <w:tcW w:w="1364" w:type="dxa"/>
            <w:shd w:val="clear" w:color="auto" w:fill="auto"/>
          </w:tcPr>
          <w:p w14:paraId="04503E92"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Duplex-mode</w:t>
            </w:r>
          </w:p>
        </w:tc>
        <w:tc>
          <w:tcPr>
            <w:tcW w:w="953" w:type="dxa"/>
            <w:shd w:val="clear" w:color="auto" w:fill="auto"/>
          </w:tcPr>
          <w:p w14:paraId="157D10DA"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Release</w:t>
            </w:r>
          </w:p>
          <w:p w14:paraId="79FC47CD"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b/>
                <w:sz w:val="18"/>
              </w:rPr>
              <w:t>independent from</w:t>
            </w:r>
          </w:p>
        </w:tc>
        <w:tc>
          <w:tcPr>
            <w:tcW w:w="1425" w:type="dxa"/>
            <w:tcBorders>
              <w:bottom w:val="single" w:sz="4" w:space="0" w:color="auto"/>
            </w:tcBorders>
            <w:shd w:val="clear" w:color="auto" w:fill="auto"/>
          </w:tcPr>
          <w:p w14:paraId="5E5B84C7" w14:textId="77777777" w:rsidR="00A00574" w:rsidRPr="00A00574" w:rsidRDefault="00A00574" w:rsidP="00A00574">
            <w:pPr>
              <w:keepNext/>
              <w:keepLines/>
              <w:spacing w:after="0"/>
              <w:jc w:val="center"/>
              <w:rPr>
                <w:rFonts w:ascii="Arial" w:eastAsia="等线" w:hAnsi="Arial" w:cs="Arial"/>
                <w:b/>
                <w:sz w:val="18"/>
              </w:rPr>
            </w:pPr>
            <w:r w:rsidRPr="00A00574">
              <w:rPr>
                <w:rFonts w:ascii="Arial" w:eastAsia="等线" w:hAnsi="Arial" w:cs="Arial"/>
                <w:b/>
                <w:sz w:val="18"/>
              </w:rPr>
              <w:t>requirements to be fulfilled</w:t>
            </w:r>
          </w:p>
          <w:p w14:paraId="7801BBB4" w14:textId="77777777" w:rsidR="00A00574" w:rsidRPr="00A00574" w:rsidRDefault="00A00574" w:rsidP="00A00574">
            <w:pPr>
              <w:keepNext/>
              <w:keepLines/>
              <w:spacing w:after="0"/>
              <w:jc w:val="center"/>
              <w:rPr>
                <w:rFonts w:ascii="Arial" w:eastAsia="等线" w:hAnsi="Arial"/>
                <w:b/>
                <w:sz w:val="18"/>
              </w:rPr>
            </w:pPr>
            <w:r w:rsidRPr="00A00574">
              <w:rPr>
                <w:rFonts w:ascii="Arial" w:eastAsia="等线" w:hAnsi="Arial" w:cs="Arial"/>
                <w:b/>
                <w:sz w:val="18"/>
              </w:rPr>
              <w:t>(</w:t>
            </w:r>
            <w:proofErr w:type="gramStart"/>
            <w:r w:rsidRPr="00A00574">
              <w:rPr>
                <w:rFonts w:ascii="Arial" w:eastAsia="等线" w:hAnsi="Arial" w:cs="Arial"/>
                <w:b/>
                <w:sz w:val="18"/>
              </w:rPr>
              <w:t>see</w:t>
            </w:r>
            <w:proofErr w:type="gramEnd"/>
            <w:r w:rsidRPr="00A00574">
              <w:rPr>
                <w:rFonts w:ascii="Arial" w:eastAsia="等线" w:hAnsi="Arial" w:cs="Arial"/>
                <w:b/>
                <w:sz w:val="18"/>
              </w:rPr>
              <w:t xml:space="preserve"> 38.307 of the REL in which the CA configuration was introduced)</w:t>
            </w:r>
          </w:p>
        </w:tc>
      </w:tr>
      <w:tr w:rsidR="00A00574" w:rsidRPr="00A00574" w14:paraId="620354A4" w14:textId="77777777" w:rsidTr="00D802C5">
        <w:trPr>
          <w:jc w:val="center"/>
        </w:trPr>
        <w:tc>
          <w:tcPr>
            <w:tcW w:w="985" w:type="dxa"/>
            <w:tcBorders>
              <w:bottom w:val="nil"/>
            </w:tcBorders>
            <w:shd w:val="clear" w:color="auto" w:fill="auto"/>
          </w:tcPr>
          <w:p w14:paraId="6AEA997B"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Inter-band EN-DC</w:t>
            </w:r>
          </w:p>
        </w:tc>
        <w:tc>
          <w:tcPr>
            <w:tcW w:w="746" w:type="dxa"/>
            <w:shd w:val="clear" w:color="auto" w:fill="auto"/>
          </w:tcPr>
          <w:p w14:paraId="450EF6B3"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DL</w:t>
            </w:r>
          </w:p>
        </w:tc>
        <w:tc>
          <w:tcPr>
            <w:tcW w:w="1054" w:type="dxa"/>
            <w:shd w:val="clear" w:color="auto" w:fill="auto"/>
          </w:tcPr>
          <w:p w14:paraId="6A1B03F9" w14:textId="5B1F2413" w:rsidR="00A00574" w:rsidRPr="00A00574" w:rsidRDefault="00854284" w:rsidP="00A00574">
            <w:pPr>
              <w:keepNext/>
              <w:keepLines/>
              <w:spacing w:after="0"/>
              <w:jc w:val="center"/>
              <w:rPr>
                <w:rFonts w:ascii="Arial" w:eastAsia="等线" w:hAnsi="Arial"/>
                <w:sz w:val="18"/>
              </w:rPr>
            </w:pPr>
            <w:ins w:id="175" w:author="qingxiang dong/Advanced Solution Research Lab /SRC-Beijing/Engineer/Samsung Electronics" w:date="2024-01-31T16:17:00Z">
              <w:r>
                <w:rPr>
                  <w:rFonts w:ascii="Arial" w:eastAsia="等线" w:hAnsi="Arial"/>
                  <w:sz w:val="18"/>
                </w:rPr>
                <w:t>5</w:t>
              </w:r>
            </w:ins>
            <w:del w:id="176" w:author="qingxiang dong/Advanced Solution Research Lab /SRC-Beijing/Engineer/Samsung Electronics" w:date="2024-01-31T16:17:00Z">
              <w:r w:rsidR="00A00574" w:rsidRPr="00A00574" w:rsidDel="00854284">
                <w:rPr>
                  <w:rFonts w:ascii="Arial" w:eastAsia="等线" w:hAnsi="Arial"/>
                  <w:sz w:val="18"/>
                </w:rPr>
                <w:delText>6</w:delText>
              </w:r>
            </w:del>
          </w:p>
        </w:tc>
        <w:tc>
          <w:tcPr>
            <w:tcW w:w="1151" w:type="dxa"/>
            <w:shd w:val="clear" w:color="auto" w:fill="auto"/>
          </w:tcPr>
          <w:p w14:paraId="29744438"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6</w:t>
            </w:r>
          </w:p>
        </w:tc>
        <w:tc>
          <w:tcPr>
            <w:tcW w:w="1034" w:type="dxa"/>
            <w:shd w:val="clear" w:color="auto" w:fill="auto"/>
          </w:tcPr>
          <w:p w14:paraId="6C69ED3C" w14:textId="7C01010F" w:rsidR="00A00574" w:rsidRPr="00A00574" w:rsidRDefault="00854284" w:rsidP="00A00574">
            <w:pPr>
              <w:keepNext/>
              <w:keepLines/>
              <w:spacing w:after="0"/>
              <w:jc w:val="center"/>
              <w:rPr>
                <w:rFonts w:ascii="Arial" w:eastAsia="等线" w:hAnsi="Arial"/>
                <w:sz w:val="18"/>
              </w:rPr>
            </w:pPr>
            <w:ins w:id="177" w:author="qingxiang dong/Advanced Solution Research Lab /SRC-Beijing/Engineer/Samsung Electronics" w:date="2024-01-31T16:17:00Z">
              <w:r>
                <w:rPr>
                  <w:rFonts w:ascii="Arial" w:eastAsia="等线" w:hAnsi="Arial"/>
                  <w:sz w:val="18"/>
                </w:rPr>
                <w:t>4</w:t>
              </w:r>
            </w:ins>
            <w:del w:id="178" w:author="qingxiang dong/Advanced Solution Research Lab /SRC-Beijing/Engineer/Samsung Electronics" w:date="2024-01-31T16:17:00Z">
              <w:r w:rsidR="00A00574" w:rsidRPr="00A00574" w:rsidDel="00854284">
                <w:rPr>
                  <w:rFonts w:ascii="Arial" w:eastAsia="等线" w:hAnsi="Arial"/>
                  <w:sz w:val="18"/>
                </w:rPr>
                <w:delText>2</w:delText>
              </w:r>
            </w:del>
          </w:p>
        </w:tc>
        <w:tc>
          <w:tcPr>
            <w:tcW w:w="1145" w:type="dxa"/>
            <w:shd w:val="clear" w:color="auto" w:fill="auto"/>
          </w:tcPr>
          <w:p w14:paraId="36BF0F48" w14:textId="6B69CD91" w:rsidR="00A00574" w:rsidRPr="00A00574" w:rsidRDefault="00854284" w:rsidP="00A00574">
            <w:pPr>
              <w:keepNext/>
              <w:keepLines/>
              <w:spacing w:after="0"/>
              <w:jc w:val="center"/>
              <w:rPr>
                <w:rFonts w:ascii="Arial" w:eastAsia="等线" w:hAnsi="Arial"/>
                <w:sz w:val="18"/>
              </w:rPr>
            </w:pPr>
            <w:ins w:id="179" w:author="qingxiang dong/Advanced Solution Research Lab /SRC-Beijing/Engineer/Samsung Electronics" w:date="2024-01-31T16:17:00Z">
              <w:r>
                <w:rPr>
                  <w:rFonts w:ascii="Arial" w:eastAsia="等线" w:hAnsi="Arial"/>
                  <w:sz w:val="18"/>
                </w:rPr>
                <w:t>4</w:t>
              </w:r>
            </w:ins>
            <w:del w:id="180" w:author="qingxiang dong/Advanced Solution Research Lab /SRC-Beijing/Engineer/Samsung Electronics" w:date="2024-01-31T16:17:00Z">
              <w:r w:rsidR="00A00574" w:rsidRPr="00A00574" w:rsidDel="00854284">
                <w:rPr>
                  <w:rFonts w:ascii="Arial" w:eastAsia="等线" w:hAnsi="Arial"/>
                  <w:sz w:val="18"/>
                </w:rPr>
                <w:delText>3</w:delText>
              </w:r>
            </w:del>
          </w:p>
        </w:tc>
        <w:tc>
          <w:tcPr>
            <w:tcW w:w="1364" w:type="dxa"/>
            <w:shd w:val="clear" w:color="auto" w:fill="auto"/>
          </w:tcPr>
          <w:p w14:paraId="5ABA19FE"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FDD, TDD,</w:t>
            </w:r>
          </w:p>
          <w:p w14:paraId="30840123" w14:textId="2ABA5E7E"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FDD and TDD</w:t>
            </w:r>
            <w:ins w:id="181" w:author="qingxiang dong/Advanced Solution Research Lab /SRC-Beijing/Engineer/Samsung Electronics" w:date="2024-01-31T16:17:00Z">
              <w:r w:rsidR="00854284">
                <w:rPr>
                  <w:rFonts w:ascii="Arial" w:eastAsia="等线" w:hAnsi="Arial"/>
                  <w:sz w:val="18"/>
                </w:rPr>
                <w:t xml:space="preserve">, </w:t>
              </w:r>
              <w:r w:rsidR="00854284" w:rsidRPr="00854284">
                <w:rPr>
                  <w:rFonts w:ascii="Arial" w:eastAsia="等线" w:hAnsi="Arial"/>
                  <w:sz w:val="18"/>
                </w:rPr>
                <w:t>FDD and SDL, FDD and SDL and TDD</w:t>
              </w:r>
            </w:ins>
          </w:p>
        </w:tc>
        <w:tc>
          <w:tcPr>
            <w:tcW w:w="953" w:type="dxa"/>
            <w:shd w:val="clear" w:color="auto" w:fill="auto"/>
          </w:tcPr>
          <w:p w14:paraId="532C69B7"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Rel-15</w:t>
            </w:r>
          </w:p>
        </w:tc>
        <w:tc>
          <w:tcPr>
            <w:tcW w:w="1425" w:type="dxa"/>
            <w:tcBorders>
              <w:bottom w:val="nil"/>
            </w:tcBorders>
            <w:shd w:val="clear" w:color="auto" w:fill="auto"/>
          </w:tcPr>
          <w:p w14:paraId="69E06EB0" w14:textId="77777777" w:rsidR="00A00574" w:rsidRPr="00A00574" w:rsidRDefault="00A00574" w:rsidP="00A00574">
            <w:pPr>
              <w:keepNext/>
              <w:keepLines/>
              <w:spacing w:after="0"/>
              <w:jc w:val="center"/>
              <w:rPr>
                <w:rFonts w:ascii="Arial" w:eastAsia="等线" w:hAnsi="Arial"/>
                <w:sz w:val="18"/>
              </w:rPr>
            </w:pPr>
            <w:r w:rsidRPr="00A00574">
              <w:rPr>
                <w:rFonts w:ascii="Arial" w:eastAsia="Times New Roman" w:hAnsi="Arial"/>
                <w:sz w:val="18"/>
              </w:rPr>
              <w:t xml:space="preserve">Table </w:t>
            </w:r>
            <w:r w:rsidRPr="00A00574">
              <w:rPr>
                <w:rFonts w:ascii="Arial" w:eastAsia="Times New Roman" w:hAnsi="Arial"/>
                <w:sz w:val="18"/>
                <w:lang w:eastAsia="ja-JP"/>
              </w:rPr>
              <w:t>B.4.6</w:t>
            </w:r>
            <w:r w:rsidRPr="00A00574">
              <w:rPr>
                <w:rFonts w:ascii="Arial" w:eastAsia="Times New Roman" w:hAnsi="Arial" w:hint="eastAsia"/>
                <w:sz w:val="18"/>
                <w:lang w:eastAsia="ja-JP"/>
              </w:rPr>
              <w:t>-1</w:t>
            </w:r>
          </w:p>
        </w:tc>
      </w:tr>
      <w:tr w:rsidR="00A00574" w:rsidRPr="00A00574" w14:paraId="0C22D77C" w14:textId="77777777" w:rsidTr="00D802C5">
        <w:trPr>
          <w:jc w:val="center"/>
        </w:trPr>
        <w:tc>
          <w:tcPr>
            <w:tcW w:w="985" w:type="dxa"/>
            <w:tcBorders>
              <w:top w:val="nil"/>
            </w:tcBorders>
            <w:shd w:val="clear" w:color="auto" w:fill="auto"/>
          </w:tcPr>
          <w:p w14:paraId="34D2F756" w14:textId="77777777" w:rsidR="00A00574" w:rsidRPr="00A00574" w:rsidRDefault="00A00574" w:rsidP="00A00574">
            <w:pPr>
              <w:keepNext/>
              <w:keepLines/>
              <w:spacing w:after="0"/>
              <w:jc w:val="center"/>
              <w:rPr>
                <w:rFonts w:ascii="Arial" w:eastAsia="等线" w:hAnsi="Arial"/>
                <w:sz w:val="18"/>
              </w:rPr>
            </w:pPr>
          </w:p>
        </w:tc>
        <w:tc>
          <w:tcPr>
            <w:tcW w:w="746" w:type="dxa"/>
            <w:shd w:val="clear" w:color="auto" w:fill="auto"/>
          </w:tcPr>
          <w:p w14:paraId="1C677D54"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UL</w:t>
            </w:r>
          </w:p>
        </w:tc>
        <w:tc>
          <w:tcPr>
            <w:tcW w:w="1054" w:type="dxa"/>
            <w:shd w:val="clear" w:color="auto" w:fill="auto"/>
          </w:tcPr>
          <w:p w14:paraId="493FC63F"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1</w:t>
            </w:r>
          </w:p>
        </w:tc>
        <w:tc>
          <w:tcPr>
            <w:tcW w:w="1151" w:type="dxa"/>
            <w:shd w:val="clear" w:color="auto" w:fill="auto"/>
          </w:tcPr>
          <w:p w14:paraId="2EA54AB6"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2 contiguous</w:t>
            </w:r>
          </w:p>
        </w:tc>
        <w:tc>
          <w:tcPr>
            <w:tcW w:w="1034" w:type="dxa"/>
            <w:shd w:val="clear" w:color="auto" w:fill="auto"/>
          </w:tcPr>
          <w:p w14:paraId="162FEA35"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1</w:t>
            </w:r>
          </w:p>
        </w:tc>
        <w:tc>
          <w:tcPr>
            <w:tcW w:w="1145" w:type="dxa"/>
            <w:shd w:val="clear" w:color="auto" w:fill="auto"/>
          </w:tcPr>
          <w:p w14:paraId="4738AEAC"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2 contiguous</w:t>
            </w:r>
          </w:p>
        </w:tc>
        <w:tc>
          <w:tcPr>
            <w:tcW w:w="1364" w:type="dxa"/>
            <w:shd w:val="clear" w:color="auto" w:fill="auto"/>
          </w:tcPr>
          <w:p w14:paraId="6491D7E5"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FDD, TDD, FDD and TDD</w:t>
            </w:r>
          </w:p>
        </w:tc>
        <w:tc>
          <w:tcPr>
            <w:tcW w:w="953" w:type="dxa"/>
            <w:shd w:val="clear" w:color="auto" w:fill="auto"/>
          </w:tcPr>
          <w:p w14:paraId="4A145D1C" w14:textId="77777777" w:rsidR="00A00574" w:rsidRPr="00A00574" w:rsidRDefault="00A00574" w:rsidP="00A00574">
            <w:pPr>
              <w:keepNext/>
              <w:keepLines/>
              <w:spacing w:after="0"/>
              <w:jc w:val="center"/>
              <w:rPr>
                <w:rFonts w:ascii="Arial" w:eastAsia="等线" w:hAnsi="Arial"/>
                <w:sz w:val="18"/>
              </w:rPr>
            </w:pPr>
            <w:r w:rsidRPr="00A00574">
              <w:rPr>
                <w:rFonts w:ascii="Arial" w:eastAsia="等线" w:hAnsi="Arial"/>
                <w:sz w:val="18"/>
              </w:rPr>
              <w:t>Rel-15</w:t>
            </w:r>
          </w:p>
        </w:tc>
        <w:tc>
          <w:tcPr>
            <w:tcW w:w="1425" w:type="dxa"/>
            <w:tcBorders>
              <w:top w:val="nil"/>
            </w:tcBorders>
            <w:shd w:val="clear" w:color="auto" w:fill="auto"/>
          </w:tcPr>
          <w:p w14:paraId="0A44CAC0" w14:textId="77777777" w:rsidR="00A00574" w:rsidRPr="00A00574" w:rsidRDefault="00A00574" w:rsidP="00A00574">
            <w:pPr>
              <w:keepNext/>
              <w:keepLines/>
              <w:spacing w:after="0"/>
              <w:jc w:val="center"/>
              <w:rPr>
                <w:rFonts w:ascii="Arial" w:eastAsia="等线" w:hAnsi="Arial"/>
                <w:sz w:val="18"/>
              </w:rPr>
            </w:pPr>
          </w:p>
        </w:tc>
      </w:tr>
      <w:bookmarkEnd w:id="174"/>
    </w:tbl>
    <w:p w14:paraId="2FB15836" w14:textId="77777777" w:rsidR="00A00574" w:rsidRPr="00A00574" w:rsidRDefault="00A00574" w:rsidP="00A00574">
      <w:pPr>
        <w:rPr>
          <w:rFonts w:eastAsia="Times New Roman"/>
          <w:lang w:eastAsia="zh-CN"/>
        </w:rPr>
      </w:pPr>
    </w:p>
    <w:p w14:paraId="0637DBD5" w14:textId="3C4C07F1" w:rsidR="0038729D" w:rsidRPr="0038729D" w:rsidRDefault="00393E95" w:rsidP="00027745">
      <w:pPr>
        <w:keepNext/>
        <w:keepLines/>
        <w:spacing w:before="120"/>
        <w:ind w:left="1134" w:hanging="1134"/>
        <w:outlineLvl w:val="2"/>
        <w:rPr>
          <w:rFonts w:ascii="Arial" w:eastAsia="等线" w:hAnsi="Arial" w:cs="Arial"/>
          <w:i/>
          <w:color w:val="FF0000"/>
          <w:sz w:val="32"/>
          <w:szCs w:val="32"/>
        </w:rPr>
      </w:pPr>
      <w:bookmarkStart w:id="182" w:name="_Hlk157582091"/>
      <w:bookmarkEnd w:id="1"/>
      <w:bookmarkEnd w:id="60"/>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bookmarkEnd w:id="2"/>
      <w:bookmarkEnd w:id="3"/>
      <w:bookmarkEnd w:id="4"/>
      <w:bookmarkEnd w:id="5"/>
      <w:bookmarkEnd w:id="6"/>
      <w:bookmarkEnd w:id="7"/>
      <w:bookmarkEnd w:id="8"/>
      <w:bookmarkEnd w:id="9"/>
      <w:bookmarkEnd w:id="10"/>
    </w:p>
    <w:bookmarkEnd w:id="182"/>
    <w:p w14:paraId="40522198" w14:textId="77777777" w:rsidR="00C2603B" w:rsidRPr="00C2603B" w:rsidRDefault="00C2603B" w:rsidP="00C2603B">
      <w:pPr>
        <w:keepNext/>
        <w:keepLines/>
        <w:spacing w:before="60"/>
        <w:jc w:val="center"/>
        <w:rPr>
          <w:rFonts w:ascii="Arial" w:eastAsia="等线" w:hAnsi="Arial"/>
          <w:b/>
        </w:rPr>
      </w:pPr>
      <w:r w:rsidRPr="00C2603B">
        <w:rPr>
          <w:rFonts w:ascii="Arial" w:eastAsia="等线" w:hAnsi="Arial"/>
          <w:b/>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4"/>
        <w:gridCol w:w="1302"/>
        <w:gridCol w:w="1366"/>
      </w:tblGrid>
      <w:tr w:rsidR="00C2603B" w:rsidRPr="00C2603B" w14:paraId="636D290D" w14:textId="77777777" w:rsidTr="00D802C5">
        <w:trPr>
          <w:jc w:val="center"/>
        </w:trPr>
        <w:tc>
          <w:tcPr>
            <w:tcW w:w="0" w:type="auto"/>
            <w:tcBorders>
              <w:bottom w:val="single" w:sz="4" w:space="0" w:color="auto"/>
            </w:tcBorders>
            <w:shd w:val="clear" w:color="auto" w:fill="auto"/>
          </w:tcPr>
          <w:p w14:paraId="29DFA9E6"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Feature</w:t>
            </w:r>
          </w:p>
        </w:tc>
        <w:tc>
          <w:tcPr>
            <w:tcW w:w="0" w:type="auto"/>
            <w:shd w:val="clear" w:color="auto" w:fill="auto"/>
          </w:tcPr>
          <w:p w14:paraId="0485A2B1"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DL/UL</w:t>
            </w:r>
          </w:p>
        </w:tc>
        <w:tc>
          <w:tcPr>
            <w:tcW w:w="877" w:type="dxa"/>
            <w:shd w:val="clear" w:color="auto" w:fill="auto"/>
          </w:tcPr>
          <w:p w14:paraId="15BF1461" w14:textId="48AAEA60" w:rsidR="00C2603B" w:rsidRPr="00C2603B" w:rsidRDefault="00F5560C" w:rsidP="00C2603B">
            <w:pPr>
              <w:keepNext/>
              <w:keepLines/>
              <w:spacing w:after="0"/>
              <w:jc w:val="center"/>
              <w:rPr>
                <w:rFonts w:ascii="Arial" w:eastAsia="等线" w:hAnsi="Arial"/>
                <w:b/>
                <w:sz w:val="18"/>
              </w:rPr>
            </w:pPr>
            <w:ins w:id="183" w:author="qingxiang dong/Advanced Solution Research Lab /SRC-Beijing/Engineer/Samsung Electronics" w:date="2024-01-31T16:22:00Z">
              <w:r w:rsidRPr="00F5560C">
                <w:rPr>
                  <w:rFonts w:ascii="Arial" w:eastAsia="等线" w:hAnsi="Arial"/>
                  <w:b/>
                  <w:sz w:val="18"/>
                </w:rPr>
                <w:t xml:space="preserve">maximum </w:t>
              </w:r>
            </w:ins>
            <w:r w:rsidR="00C2603B" w:rsidRPr="00C2603B">
              <w:rPr>
                <w:rFonts w:ascii="Arial" w:eastAsia="等线" w:hAnsi="Arial"/>
                <w:b/>
                <w:sz w:val="18"/>
              </w:rPr>
              <w:t>number of E-UTRA bands</w:t>
            </w:r>
          </w:p>
        </w:tc>
        <w:tc>
          <w:tcPr>
            <w:tcW w:w="1174" w:type="dxa"/>
            <w:shd w:val="clear" w:color="auto" w:fill="auto"/>
          </w:tcPr>
          <w:p w14:paraId="5E7D89EE"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maximum number of E-UTRA CCs</w:t>
            </w:r>
          </w:p>
        </w:tc>
        <w:tc>
          <w:tcPr>
            <w:tcW w:w="987" w:type="dxa"/>
            <w:shd w:val="clear" w:color="auto" w:fill="auto"/>
          </w:tcPr>
          <w:p w14:paraId="11214E40" w14:textId="5FEE4CB9" w:rsidR="00C2603B" w:rsidRPr="00C2603B" w:rsidRDefault="00F5560C" w:rsidP="00C2603B">
            <w:pPr>
              <w:keepNext/>
              <w:keepLines/>
              <w:spacing w:after="0"/>
              <w:jc w:val="center"/>
              <w:rPr>
                <w:rFonts w:ascii="Arial" w:eastAsia="等线" w:hAnsi="Arial"/>
                <w:b/>
                <w:sz w:val="18"/>
              </w:rPr>
            </w:pPr>
            <w:proofErr w:type="gramStart"/>
            <w:ins w:id="184" w:author="qingxiang dong/Advanced Solution Research Lab /SRC-Beijing/Engineer/Samsung Electronics" w:date="2024-01-31T16:22:00Z">
              <w:r w:rsidRPr="00F5560C">
                <w:rPr>
                  <w:rFonts w:ascii="Arial" w:eastAsia="等线" w:hAnsi="Arial"/>
                  <w:b/>
                  <w:sz w:val="18"/>
                </w:rPr>
                <w:t>maximum</w:t>
              </w:r>
            </w:ins>
            <w:ins w:id="185" w:author="qingxiang dong/Advanced Solution Research Lab /SRC-Beijing/Engineer/Samsung Electronics" w:date="2024-01-31T16:28:00Z">
              <w:r w:rsidR="00E96C9B">
                <w:rPr>
                  <w:rFonts w:ascii="Arial" w:eastAsia="等线" w:hAnsi="Arial"/>
                  <w:b/>
                  <w:sz w:val="18"/>
                </w:rPr>
                <w:t xml:space="preserve"> </w:t>
              </w:r>
            </w:ins>
            <w:ins w:id="186" w:author="qingxiang dong/Advanced Solution Research Lab /SRC-Beijing/Engineer/Samsung Electronics" w:date="2024-01-31T16:22:00Z">
              <w:r w:rsidRPr="00F5560C">
                <w:rPr>
                  <w:rFonts w:ascii="Arial" w:eastAsia="等线" w:hAnsi="Arial"/>
                  <w:b/>
                  <w:sz w:val="18"/>
                </w:rPr>
                <w:t xml:space="preserve"> </w:t>
              </w:r>
            </w:ins>
            <w:r w:rsidR="00C2603B" w:rsidRPr="00C2603B">
              <w:rPr>
                <w:rFonts w:ascii="Arial" w:eastAsia="等线" w:hAnsi="Arial"/>
                <w:b/>
                <w:sz w:val="18"/>
              </w:rPr>
              <w:t>number</w:t>
            </w:r>
            <w:proofErr w:type="gramEnd"/>
            <w:r w:rsidR="00C2603B" w:rsidRPr="00C2603B">
              <w:rPr>
                <w:rFonts w:ascii="Arial" w:eastAsia="等线" w:hAnsi="Arial"/>
                <w:b/>
                <w:sz w:val="18"/>
              </w:rPr>
              <w:t xml:space="preserve"> of NR bands</w:t>
            </w:r>
          </w:p>
        </w:tc>
        <w:tc>
          <w:tcPr>
            <w:tcW w:w="1057" w:type="dxa"/>
            <w:shd w:val="clear" w:color="auto" w:fill="auto"/>
          </w:tcPr>
          <w:p w14:paraId="45C3981C"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maximum number of NR CCs</w:t>
            </w:r>
          </w:p>
        </w:tc>
        <w:tc>
          <w:tcPr>
            <w:tcW w:w="1136" w:type="dxa"/>
            <w:shd w:val="clear" w:color="auto" w:fill="auto"/>
          </w:tcPr>
          <w:p w14:paraId="7BAF401C"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Duplex-mode</w:t>
            </w:r>
          </w:p>
        </w:tc>
        <w:tc>
          <w:tcPr>
            <w:tcW w:w="1311" w:type="dxa"/>
            <w:shd w:val="clear" w:color="auto" w:fill="auto"/>
          </w:tcPr>
          <w:p w14:paraId="0D3B7F7D"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Release</w:t>
            </w:r>
          </w:p>
          <w:p w14:paraId="3E96A811"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b/>
                <w:sz w:val="18"/>
              </w:rPr>
              <w:t>independent from</w:t>
            </w:r>
          </w:p>
        </w:tc>
        <w:tc>
          <w:tcPr>
            <w:tcW w:w="0" w:type="auto"/>
            <w:tcBorders>
              <w:bottom w:val="single" w:sz="4" w:space="0" w:color="auto"/>
            </w:tcBorders>
            <w:shd w:val="clear" w:color="auto" w:fill="auto"/>
          </w:tcPr>
          <w:p w14:paraId="34BA5CDB" w14:textId="77777777" w:rsidR="00C2603B" w:rsidRPr="00C2603B" w:rsidRDefault="00C2603B" w:rsidP="00C2603B">
            <w:pPr>
              <w:keepNext/>
              <w:keepLines/>
              <w:spacing w:after="0"/>
              <w:jc w:val="center"/>
              <w:rPr>
                <w:rFonts w:ascii="Arial" w:eastAsia="等线" w:hAnsi="Arial" w:cs="Arial"/>
                <w:b/>
                <w:sz w:val="18"/>
              </w:rPr>
            </w:pPr>
            <w:r w:rsidRPr="00C2603B">
              <w:rPr>
                <w:rFonts w:ascii="Arial" w:eastAsia="等线" w:hAnsi="Arial" w:cs="Arial"/>
                <w:b/>
                <w:sz w:val="18"/>
              </w:rPr>
              <w:t>requirements to be fulfilled</w:t>
            </w:r>
          </w:p>
          <w:p w14:paraId="6C891EBD" w14:textId="77777777" w:rsidR="00C2603B" w:rsidRPr="00C2603B" w:rsidRDefault="00C2603B" w:rsidP="00C2603B">
            <w:pPr>
              <w:keepNext/>
              <w:keepLines/>
              <w:spacing w:after="0"/>
              <w:jc w:val="center"/>
              <w:rPr>
                <w:rFonts w:ascii="Arial" w:eastAsia="等线" w:hAnsi="Arial"/>
                <w:b/>
                <w:sz w:val="18"/>
              </w:rPr>
            </w:pPr>
            <w:r w:rsidRPr="00C2603B">
              <w:rPr>
                <w:rFonts w:ascii="Arial" w:eastAsia="等线" w:hAnsi="Arial" w:cs="Arial"/>
                <w:b/>
                <w:sz w:val="18"/>
              </w:rPr>
              <w:t>(</w:t>
            </w:r>
            <w:proofErr w:type="gramStart"/>
            <w:r w:rsidRPr="00C2603B">
              <w:rPr>
                <w:rFonts w:ascii="Arial" w:eastAsia="等线" w:hAnsi="Arial" w:cs="Arial"/>
                <w:b/>
                <w:sz w:val="18"/>
              </w:rPr>
              <w:t>see</w:t>
            </w:r>
            <w:proofErr w:type="gramEnd"/>
            <w:r w:rsidRPr="00C2603B">
              <w:rPr>
                <w:rFonts w:ascii="Arial" w:eastAsia="等线" w:hAnsi="Arial" w:cs="Arial"/>
                <w:b/>
                <w:sz w:val="18"/>
              </w:rPr>
              <w:t xml:space="preserve"> 38.307 of the REL in which the CA configuration was introduced)</w:t>
            </w:r>
          </w:p>
        </w:tc>
      </w:tr>
      <w:tr w:rsidR="00C2603B" w:rsidRPr="00C2603B" w14:paraId="566E6208" w14:textId="77777777" w:rsidTr="00D802C5">
        <w:trPr>
          <w:jc w:val="center"/>
        </w:trPr>
        <w:tc>
          <w:tcPr>
            <w:tcW w:w="0" w:type="auto"/>
            <w:tcBorders>
              <w:bottom w:val="nil"/>
            </w:tcBorders>
            <w:shd w:val="clear" w:color="auto" w:fill="auto"/>
          </w:tcPr>
          <w:p w14:paraId="6DCCC33E"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Inter-band EN-DC</w:t>
            </w:r>
          </w:p>
        </w:tc>
        <w:tc>
          <w:tcPr>
            <w:tcW w:w="0" w:type="auto"/>
            <w:shd w:val="clear" w:color="auto" w:fill="auto"/>
          </w:tcPr>
          <w:p w14:paraId="636B1476"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DL</w:t>
            </w:r>
          </w:p>
        </w:tc>
        <w:tc>
          <w:tcPr>
            <w:tcW w:w="877" w:type="dxa"/>
            <w:shd w:val="clear" w:color="auto" w:fill="auto"/>
          </w:tcPr>
          <w:p w14:paraId="1DFCE549"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4</w:t>
            </w:r>
          </w:p>
        </w:tc>
        <w:tc>
          <w:tcPr>
            <w:tcW w:w="1174" w:type="dxa"/>
            <w:shd w:val="clear" w:color="auto" w:fill="auto"/>
          </w:tcPr>
          <w:p w14:paraId="09F4E303"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6</w:t>
            </w:r>
          </w:p>
        </w:tc>
        <w:tc>
          <w:tcPr>
            <w:tcW w:w="987" w:type="dxa"/>
            <w:shd w:val="clear" w:color="auto" w:fill="auto"/>
          </w:tcPr>
          <w:p w14:paraId="12B59421"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1</w:t>
            </w:r>
          </w:p>
        </w:tc>
        <w:tc>
          <w:tcPr>
            <w:tcW w:w="1057" w:type="dxa"/>
            <w:shd w:val="clear" w:color="auto" w:fill="auto"/>
          </w:tcPr>
          <w:p w14:paraId="5B0065A4" w14:textId="42839B98" w:rsidR="00C2603B" w:rsidRPr="00C2603B" w:rsidRDefault="00F516E4" w:rsidP="00C2603B">
            <w:pPr>
              <w:keepNext/>
              <w:keepLines/>
              <w:spacing w:after="0"/>
              <w:jc w:val="center"/>
              <w:rPr>
                <w:rFonts w:ascii="Arial" w:eastAsia="等线" w:hAnsi="Arial"/>
                <w:sz w:val="18"/>
              </w:rPr>
            </w:pPr>
            <w:ins w:id="187" w:author="qingxiang dong/Advanced Solution Research Lab /SRC-Beijing/Engineer/Samsung Electronics" w:date="2024-01-31T16:24:00Z">
              <w:r>
                <w:rPr>
                  <w:rFonts w:ascii="Arial" w:eastAsia="等线" w:hAnsi="Arial"/>
                  <w:sz w:val="18"/>
                </w:rPr>
                <w:t>15</w:t>
              </w:r>
            </w:ins>
            <w:del w:id="188" w:author="qingxiang dong/Advanced Solution Research Lab /SRC-Beijing/Engineer/Samsung Electronics" w:date="2024-01-31T16:24:00Z">
              <w:r w:rsidR="00C2603B" w:rsidRPr="00C2603B" w:rsidDel="00F516E4">
                <w:rPr>
                  <w:rFonts w:ascii="Arial" w:eastAsia="等线" w:hAnsi="Arial"/>
                  <w:sz w:val="18"/>
                </w:rPr>
                <w:delText>10</w:delText>
              </w:r>
            </w:del>
          </w:p>
        </w:tc>
        <w:tc>
          <w:tcPr>
            <w:tcW w:w="1136" w:type="dxa"/>
            <w:shd w:val="clear" w:color="auto" w:fill="auto"/>
          </w:tcPr>
          <w:p w14:paraId="39483280" w14:textId="19EDE8B2"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TDD, FDD and TDD</w:t>
            </w:r>
            <w:ins w:id="189" w:author="qingxiang dong/Advanced Solution Research Lab /SRC-Beijing/Engineer/Samsung Electronics" w:date="2024-01-31T16:25:00Z">
              <w:r w:rsidR="00F516E4">
                <w:rPr>
                  <w:rFonts w:ascii="Arial" w:eastAsia="等线" w:hAnsi="Arial"/>
                  <w:sz w:val="18"/>
                </w:rPr>
                <w:t xml:space="preserve">, </w:t>
              </w:r>
              <w:r w:rsidR="00F516E4" w:rsidRPr="00F516E4">
                <w:rPr>
                  <w:rFonts w:ascii="Arial" w:eastAsia="等线" w:hAnsi="Arial"/>
                  <w:sz w:val="18"/>
                </w:rPr>
                <w:t>FDD and SDL and TDD</w:t>
              </w:r>
            </w:ins>
          </w:p>
        </w:tc>
        <w:tc>
          <w:tcPr>
            <w:tcW w:w="1311" w:type="dxa"/>
            <w:shd w:val="clear" w:color="auto" w:fill="auto"/>
          </w:tcPr>
          <w:p w14:paraId="21C61DE3"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Rel-15</w:t>
            </w:r>
          </w:p>
        </w:tc>
        <w:tc>
          <w:tcPr>
            <w:tcW w:w="0" w:type="auto"/>
            <w:tcBorders>
              <w:bottom w:val="nil"/>
            </w:tcBorders>
            <w:shd w:val="clear" w:color="auto" w:fill="auto"/>
          </w:tcPr>
          <w:p w14:paraId="48754895" w14:textId="77777777" w:rsidR="00C2603B" w:rsidRPr="00C2603B" w:rsidRDefault="00C2603B" w:rsidP="00C2603B">
            <w:pPr>
              <w:keepNext/>
              <w:keepLines/>
              <w:spacing w:after="0"/>
              <w:jc w:val="center"/>
              <w:rPr>
                <w:rFonts w:ascii="Arial" w:eastAsia="等线" w:hAnsi="Arial"/>
                <w:sz w:val="18"/>
              </w:rPr>
            </w:pPr>
            <w:r w:rsidRPr="00C2603B">
              <w:rPr>
                <w:rFonts w:ascii="Arial" w:eastAsia="Times New Roman" w:hAnsi="Arial"/>
                <w:sz w:val="18"/>
              </w:rPr>
              <w:t xml:space="preserve">Table </w:t>
            </w:r>
            <w:r w:rsidRPr="00C2603B">
              <w:rPr>
                <w:rFonts w:ascii="Arial" w:eastAsia="Times New Roman" w:hAnsi="Arial"/>
                <w:sz w:val="18"/>
                <w:lang w:eastAsia="ja-JP"/>
              </w:rPr>
              <w:t>B.4.6</w:t>
            </w:r>
            <w:r w:rsidRPr="00C2603B">
              <w:rPr>
                <w:rFonts w:ascii="Arial" w:eastAsia="Times New Roman" w:hAnsi="Arial" w:hint="eastAsia"/>
                <w:sz w:val="18"/>
                <w:lang w:eastAsia="ja-JP"/>
              </w:rPr>
              <w:t>-1</w:t>
            </w:r>
          </w:p>
        </w:tc>
      </w:tr>
      <w:tr w:rsidR="00C2603B" w:rsidRPr="00C2603B" w14:paraId="011EAFB4" w14:textId="77777777" w:rsidTr="00D802C5">
        <w:trPr>
          <w:jc w:val="center"/>
        </w:trPr>
        <w:tc>
          <w:tcPr>
            <w:tcW w:w="0" w:type="auto"/>
            <w:tcBorders>
              <w:top w:val="nil"/>
            </w:tcBorders>
            <w:shd w:val="clear" w:color="auto" w:fill="auto"/>
          </w:tcPr>
          <w:p w14:paraId="63B3A7F1" w14:textId="77777777" w:rsidR="00C2603B" w:rsidRPr="00C2603B" w:rsidRDefault="00C2603B" w:rsidP="00C2603B">
            <w:pPr>
              <w:keepNext/>
              <w:keepLines/>
              <w:spacing w:after="0"/>
              <w:jc w:val="center"/>
              <w:rPr>
                <w:rFonts w:ascii="Arial" w:eastAsia="等线" w:hAnsi="Arial"/>
                <w:sz w:val="18"/>
              </w:rPr>
            </w:pPr>
          </w:p>
        </w:tc>
        <w:tc>
          <w:tcPr>
            <w:tcW w:w="0" w:type="auto"/>
            <w:shd w:val="clear" w:color="auto" w:fill="auto"/>
          </w:tcPr>
          <w:p w14:paraId="7E3EBCFC"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UL</w:t>
            </w:r>
          </w:p>
        </w:tc>
        <w:tc>
          <w:tcPr>
            <w:tcW w:w="877" w:type="dxa"/>
            <w:shd w:val="clear" w:color="auto" w:fill="auto"/>
          </w:tcPr>
          <w:p w14:paraId="47E51A17"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1</w:t>
            </w:r>
          </w:p>
        </w:tc>
        <w:tc>
          <w:tcPr>
            <w:tcW w:w="1174" w:type="dxa"/>
            <w:shd w:val="clear" w:color="auto" w:fill="auto"/>
          </w:tcPr>
          <w:p w14:paraId="3B26B8A7"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4</w:t>
            </w:r>
          </w:p>
        </w:tc>
        <w:tc>
          <w:tcPr>
            <w:tcW w:w="987" w:type="dxa"/>
            <w:shd w:val="clear" w:color="auto" w:fill="auto"/>
          </w:tcPr>
          <w:p w14:paraId="57869F68"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1</w:t>
            </w:r>
          </w:p>
        </w:tc>
        <w:tc>
          <w:tcPr>
            <w:tcW w:w="1057" w:type="dxa"/>
            <w:shd w:val="clear" w:color="auto" w:fill="auto"/>
          </w:tcPr>
          <w:p w14:paraId="629E3039"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8</w:t>
            </w:r>
          </w:p>
        </w:tc>
        <w:tc>
          <w:tcPr>
            <w:tcW w:w="1136" w:type="dxa"/>
            <w:shd w:val="clear" w:color="auto" w:fill="auto"/>
          </w:tcPr>
          <w:p w14:paraId="69ACD392"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TDD, FDD and TDD</w:t>
            </w:r>
          </w:p>
        </w:tc>
        <w:tc>
          <w:tcPr>
            <w:tcW w:w="1311" w:type="dxa"/>
            <w:shd w:val="clear" w:color="auto" w:fill="auto"/>
          </w:tcPr>
          <w:p w14:paraId="263D7237" w14:textId="77777777" w:rsidR="00C2603B" w:rsidRPr="00C2603B" w:rsidRDefault="00C2603B" w:rsidP="00C2603B">
            <w:pPr>
              <w:keepNext/>
              <w:keepLines/>
              <w:spacing w:after="0"/>
              <w:jc w:val="center"/>
              <w:rPr>
                <w:rFonts w:ascii="Arial" w:eastAsia="等线" w:hAnsi="Arial"/>
                <w:sz w:val="18"/>
              </w:rPr>
            </w:pPr>
            <w:r w:rsidRPr="00C2603B">
              <w:rPr>
                <w:rFonts w:ascii="Arial" w:eastAsia="等线" w:hAnsi="Arial"/>
                <w:sz w:val="18"/>
              </w:rPr>
              <w:t>Rel-15</w:t>
            </w:r>
          </w:p>
        </w:tc>
        <w:tc>
          <w:tcPr>
            <w:tcW w:w="0" w:type="auto"/>
            <w:tcBorders>
              <w:top w:val="nil"/>
            </w:tcBorders>
            <w:shd w:val="clear" w:color="auto" w:fill="auto"/>
          </w:tcPr>
          <w:p w14:paraId="1E536A38" w14:textId="77777777" w:rsidR="00C2603B" w:rsidRPr="00C2603B" w:rsidRDefault="00C2603B" w:rsidP="00C2603B">
            <w:pPr>
              <w:keepNext/>
              <w:keepLines/>
              <w:spacing w:after="0"/>
              <w:jc w:val="center"/>
              <w:rPr>
                <w:rFonts w:ascii="Arial" w:eastAsia="等线" w:hAnsi="Arial"/>
                <w:sz w:val="18"/>
              </w:rPr>
            </w:pPr>
          </w:p>
        </w:tc>
      </w:tr>
    </w:tbl>
    <w:p w14:paraId="11473933" w14:textId="77777777" w:rsidR="00C2603B" w:rsidRPr="00C2603B" w:rsidRDefault="00C2603B" w:rsidP="00C2603B">
      <w:pPr>
        <w:rPr>
          <w:rFonts w:eastAsia="Times New Roman"/>
        </w:rPr>
      </w:pPr>
    </w:p>
    <w:p w14:paraId="70C472A6" w14:textId="7C7ABFB1" w:rsidR="00E870D3" w:rsidRDefault="00393E95" w:rsidP="00B220AB">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7451B7A3" w14:textId="77777777" w:rsidR="008962E2" w:rsidRPr="008962E2" w:rsidRDefault="008962E2" w:rsidP="008962E2">
      <w:pPr>
        <w:keepNext/>
        <w:keepLines/>
        <w:spacing w:before="60"/>
        <w:jc w:val="center"/>
        <w:rPr>
          <w:rFonts w:ascii="Arial" w:eastAsia="等线" w:hAnsi="Arial"/>
          <w:b/>
        </w:rPr>
      </w:pPr>
      <w:r w:rsidRPr="008962E2">
        <w:rPr>
          <w:rFonts w:ascii="Arial" w:eastAsia="等线" w:hAnsi="Arial"/>
          <w:b/>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8962E2" w:rsidRPr="008962E2" w14:paraId="3DE4F0EA" w14:textId="77777777" w:rsidTr="00D802C5">
        <w:trPr>
          <w:jc w:val="center"/>
        </w:trPr>
        <w:tc>
          <w:tcPr>
            <w:tcW w:w="1007" w:type="dxa"/>
            <w:tcBorders>
              <w:bottom w:val="single" w:sz="4" w:space="0" w:color="auto"/>
            </w:tcBorders>
            <w:shd w:val="clear" w:color="auto" w:fill="auto"/>
          </w:tcPr>
          <w:p w14:paraId="7DFED8D4"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Feature</w:t>
            </w:r>
          </w:p>
        </w:tc>
        <w:tc>
          <w:tcPr>
            <w:tcW w:w="944" w:type="dxa"/>
            <w:shd w:val="clear" w:color="auto" w:fill="auto"/>
          </w:tcPr>
          <w:p w14:paraId="34D13D85"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DL/UL</w:t>
            </w:r>
          </w:p>
        </w:tc>
        <w:tc>
          <w:tcPr>
            <w:tcW w:w="1134" w:type="dxa"/>
            <w:shd w:val="clear" w:color="auto" w:fill="auto"/>
          </w:tcPr>
          <w:p w14:paraId="5A31DE92"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maximum number of E-UTRA bands</w:t>
            </w:r>
          </w:p>
        </w:tc>
        <w:tc>
          <w:tcPr>
            <w:tcW w:w="1134" w:type="dxa"/>
            <w:shd w:val="clear" w:color="auto" w:fill="auto"/>
          </w:tcPr>
          <w:p w14:paraId="46347D47"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maximum number of E-UTRA CCs</w:t>
            </w:r>
          </w:p>
        </w:tc>
        <w:tc>
          <w:tcPr>
            <w:tcW w:w="1134" w:type="dxa"/>
            <w:shd w:val="clear" w:color="auto" w:fill="auto"/>
          </w:tcPr>
          <w:p w14:paraId="66B6D865"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maximum number of NR</w:t>
            </w:r>
          </w:p>
          <w:p w14:paraId="0F987F19"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bands</w:t>
            </w:r>
          </w:p>
        </w:tc>
        <w:tc>
          <w:tcPr>
            <w:tcW w:w="1134" w:type="dxa"/>
            <w:shd w:val="clear" w:color="auto" w:fill="auto"/>
          </w:tcPr>
          <w:p w14:paraId="6850A4D7"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maximum number of NR</w:t>
            </w:r>
          </w:p>
          <w:p w14:paraId="78D0C63C"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CCs</w:t>
            </w:r>
          </w:p>
        </w:tc>
        <w:tc>
          <w:tcPr>
            <w:tcW w:w="1134" w:type="dxa"/>
            <w:shd w:val="clear" w:color="auto" w:fill="auto"/>
          </w:tcPr>
          <w:p w14:paraId="7C51EED8"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Duplex-mode</w:t>
            </w:r>
          </w:p>
        </w:tc>
        <w:tc>
          <w:tcPr>
            <w:tcW w:w="851" w:type="dxa"/>
            <w:shd w:val="clear" w:color="auto" w:fill="auto"/>
          </w:tcPr>
          <w:p w14:paraId="6E44C8D4"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Release</w:t>
            </w:r>
          </w:p>
          <w:p w14:paraId="5FD970AA"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b/>
                <w:sz w:val="18"/>
              </w:rPr>
              <w:t>independent from</w:t>
            </w:r>
          </w:p>
        </w:tc>
        <w:tc>
          <w:tcPr>
            <w:tcW w:w="1383" w:type="dxa"/>
            <w:tcBorders>
              <w:bottom w:val="single" w:sz="4" w:space="0" w:color="auto"/>
            </w:tcBorders>
            <w:shd w:val="clear" w:color="auto" w:fill="auto"/>
          </w:tcPr>
          <w:p w14:paraId="33C40925" w14:textId="77777777" w:rsidR="008962E2" w:rsidRPr="008962E2" w:rsidRDefault="008962E2" w:rsidP="008962E2">
            <w:pPr>
              <w:keepNext/>
              <w:keepLines/>
              <w:spacing w:after="0"/>
              <w:jc w:val="center"/>
              <w:rPr>
                <w:rFonts w:ascii="Arial" w:eastAsia="Times New Roman" w:hAnsi="Arial" w:cs="Arial"/>
                <w:b/>
                <w:sz w:val="18"/>
              </w:rPr>
            </w:pPr>
            <w:r w:rsidRPr="008962E2">
              <w:rPr>
                <w:rFonts w:ascii="Arial" w:eastAsia="Times New Roman" w:hAnsi="Arial" w:cs="Arial"/>
                <w:b/>
                <w:sz w:val="18"/>
              </w:rPr>
              <w:t>requirements to be fulfilled</w:t>
            </w:r>
          </w:p>
          <w:p w14:paraId="029F8CB0" w14:textId="77777777" w:rsidR="008962E2" w:rsidRPr="008962E2" w:rsidRDefault="008962E2" w:rsidP="008962E2">
            <w:pPr>
              <w:keepNext/>
              <w:keepLines/>
              <w:spacing w:after="0"/>
              <w:jc w:val="center"/>
              <w:rPr>
                <w:rFonts w:ascii="Arial" w:eastAsia="Times New Roman" w:hAnsi="Arial"/>
                <w:b/>
                <w:sz w:val="18"/>
              </w:rPr>
            </w:pPr>
            <w:r w:rsidRPr="008962E2">
              <w:rPr>
                <w:rFonts w:ascii="Arial" w:eastAsia="Times New Roman" w:hAnsi="Arial" w:cs="Arial"/>
                <w:b/>
                <w:sz w:val="18"/>
              </w:rPr>
              <w:t>(</w:t>
            </w:r>
            <w:proofErr w:type="gramStart"/>
            <w:r w:rsidRPr="008962E2">
              <w:rPr>
                <w:rFonts w:ascii="Arial" w:eastAsia="Times New Roman" w:hAnsi="Arial" w:cs="Arial"/>
                <w:b/>
                <w:sz w:val="18"/>
              </w:rPr>
              <w:t>see</w:t>
            </w:r>
            <w:proofErr w:type="gramEnd"/>
            <w:r w:rsidRPr="008962E2">
              <w:rPr>
                <w:rFonts w:ascii="Arial" w:eastAsia="Times New Roman" w:hAnsi="Arial" w:cs="Arial"/>
                <w:b/>
                <w:sz w:val="18"/>
              </w:rPr>
              <w:t xml:space="preserve"> 38.307 of the REL in which the CA configuration was introduced)</w:t>
            </w:r>
          </w:p>
        </w:tc>
      </w:tr>
      <w:tr w:rsidR="008962E2" w:rsidRPr="008962E2" w14:paraId="53F2292E" w14:textId="77777777" w:rsidTr="00D802C5">
        <w:trPr>
          <w:trHeight w:val="239"/>
          <w:jc w:val="center"/>
        </w:trPr>
        <w:tc>
          <w:tcPr>
            <w:tcW w:w="1007" w:type="dxa"/>
            <w:tcBorders>
              <w:bottom w:val="nil"/>
            </w:tcBorders>
            <w:shd w:val="clear" w:color="auto" w:fill="auto"/>
          </w:tcPr>
          <w:p w14:paraId="12FB0499"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等线" w:hAnsi="Arial"/>
                <w:sz w:val="18"/>
              </w:rPr>
              <w:t>Inter-band EN-DC</w:t>
            </w:r>
          </w:p>
        </w:tc>
        <w:tc>
          <w:tcPr>
            <w:tcW w:w="944" w:type="dxa"/>
            <w:shd w:val="clear" w:color="auto" w:fill="auto"/>
          </w:tcPr>
          <w:p w14:paraId="42EC25EB"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DL FR1</w:t>
            </w:r>
          </w:p>
        </w:tc>
        <w:tc>
          <w:tcPr>
            <w:tcW w:w="1134" w:type="dxa"/>
            <w:tcBorders>
              <w:bottom w:val="nil"/>
            </w:tcBorders>
            <w:shd w:val="clear" w:color="auto" w:fill="auto"/>
          </w:tcPr>
          <w:p w14:paraId="78777505"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4</w:t>
            </w:r>
          </w:p>
        </w:tc>
        <w:tc>
          <w:tcPr>
            <w:tcW w:w="1134" w:type="dxa"/>
            <w:tcBorders>
              <w:bottom w:val="nil"/>
            </w:tcBorders>
            <w:shd w:val="clear" w:color="auto" w:fill="auto"/>
          </w:tcPr>
          <w:p w14:paraId="19D13A0E"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6</w:t>
            </w:r>
          </w:p>
        </w:tc>
        <w:tc>
          <w:tcPr>
            <w:tcW w:w="1134" w:type="dxa"/>
            <w:shd w:val="clear" w:color="auto" w:fill="auto"/>
          </w:tcPr>
          <w:p w14:paraId="0AACDAAB" w14:textId="0A0BBACA" w:rsidR="008962E2" w:rsidRPr="008962E2" w:rsidRDefault="00E20BA0" w:rsidP="008962E2">
            <w:pPr>
              <w:keepNext/>
              <w:keepLines/>
              <w:spacing w:after="0"/>
              <w:jc w:val="center"/>
              <w:rPr>
                <w:rFonts w:ascii="Arial" w:eastAsia="Times New Roman" w:hAnsi="Arial"/>
                <w:sz w:val="18"/>
              </w:rPr>
            </w:pPr>
            <w:ins w:id="190" w:author="qingxiang dong/Advanced Solution Research Lab /SRC-Beijing/Engineer/Samsung Electronics" w:date="2024-01-31T16:25:00Z">
              <w:r>
                <w:rPr>
                  <w:rFonts w:ascii="Arial" w:eastAsia="Times New Roman" w:hAnsi="Arial"/>
                  <w:sz w:val="18"/>
                </w:rPr>
                <w:t>2</w:t>
              </w:r>
            </w:ins>
            <w:del w:id="191" w:author="qingxiang dong/Advanced Solution Research Lab /SRC-Beijing/Engineer/Samsung Electronics" w:date="2024-01-31T16:25:00Z">
              <w:r w:rsidR="008962E2" w:rsidRPr="008962E2" w:rsidDel="00E20BA0">
                <w:rPr>
                  <w:rFonts w:ascii="Arial" w:eastAsia="Times New Roman" w:hAnsi="Arial"/>
                  <w:sz w:val="18"/>
                </w:rPr>
                <w:delText>1</w:delText>
              </w:r>
            </w:del>
          </w:p>
        </w:tc>
        <w:tc>
          <w:tcPr>
            <w:tcW w:w="1134" w:type="dxa"/>
            <w:shd w:val="clear" w:color="auto" w:fill="auto"/>
          </w:tcPr>
          <w:p w14:paraId="244D92B6"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2</w:t>
            </w:r>
          </w:p>
        </w:tc>
        <w:tc>
          <w:tcPr>
            <w:tcW w:w="1134" w:type="dxa"/>
            <w:shd w:val="clear" w:color="auto" w:fill="auto"/>
          </w:tcPr>
          <w:p w14:paraId="4F02199F"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TDD, FDD,</w:t>
            </w:r>
            <w:r w:rsidRPr="008962E2">
              <w:rPr>
                <w:rFonts w:ascii="Arial" w:eastAsia="等线" w:hAnsi="Arial"/>
                <w:sz w:val="18"/>
              </w:rPr>
              <w:t xml:space="preserve"> FDD and TDD</w:t>
            </w:r>
          </w:p>
        </w:tc>
        <w:tc>
          <w:tcPr>
            <w:tcW w:w="851" w:type="dxa"/>
            <w:shd w:val="clear" w:color="auto" w:fill="auto"/>
          </w:tcPr>
          <w:p w14:paraId="1E9DC9DF"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Rel-15</w:t>
            </w:r>
          </w:p>
        </w:tc>
        <w:tc>
          <w:tcPr>
            <w:tcW w:w="1383" w:type="dxa"/>
            <w:tcBorders>
              <w:bottom w:val="nil"/>
            </w:tcBorders>
            <w:shd w:val="clear" w:color="auto" w:fill="auto"/>
          </w:tcPr>
          <w:p w14:paraId="26563313"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 xml:space="preserve">Table </w:t>
            </w:r>
            <w:r w:rsidRPr="008962E2">
              <w:rPr>
                <w:rFonts w:ascii="Arial" w:eastAsia="Times New Roman" w:hAnsi="Arial"/>
                <w:sz w:val="18"/>
                <w:lang w:eastAsia="ja-JP"/>
              </w:rPr>
              <w:t>B.4.6</w:t>
            </w:r>
            <w:r w:rsidRPr="008962E2">
              <w:rPr>
                <w:rFonts w:ascii="Arial" w:eastAsia="Times New Roman" w:hAnsi="Arial" w:hint="eastAsia"/>
                <w:sz w:val="18"/>
                <w:lang w:eastAsia="ja-JP"/>
              </w:rPr>
              <w:t>-1</w:t>
            </w:r>
          </w:p>
        </w:tc>
      </w:tr>
      <w:tr w:rsidR="008962E2" w:rsidRPr="008962E2" w14:paraId="7B4E3D26" w14:textId="77777777" w:rsidTr="00D802C5">
        <w:trPr>
          <w:trHeight w:val="146"/>
          <w:jc w:val="center"/>
        </w:trPr>
        <w:tc>
          <w:tcPr>
            <w:tcW w:w="1007" w:type="dxa"/>
            <w:tcBorders>
              <w:top w:val="nil"/>
              <w:bottom w:val="nil"/>
            </w:tcBorders>
            <w:shd w:val="clear" w:color="auto" w:fill="auto"/>
          </w:tcPr>
          <w:p w14:paraId="0C22BC48" w14:textId="77777777" w:rsidR="008962E2" w:rsidRPr="008962E2" w:rsidRDefault="008962E2" w:rsidP="008962E2">
            <w:pPr>
              <w:keepNext/>
              <w:keepLines/>
              <w:spacing w:after="0"/>
              <w:jc w:val="center"/>
              <w:rPr>
                <w:rFonts w:ascii="Arial" w:eastAsia="Times New Roman" w:hAnsi="Arial"/>
                <w:sz w:val="18"/>
              </w:rPr>
            </w:pPr>
          </w:p>
        </w:tc>
        <w:tc>
          <w:tcPr>
            <w:tcW w:w="944" w:type="dxa"/>
            <w:shd w:val="clear" w:color="auto" w:fill="auto"/>
          </w:tcPr>
          <w:p w14:paraId="2B9DBF38"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DL FR2</w:t>
            </w:r>
          </w:p>
        </w:tc>
        <w:tc>
          <w:tcPr>
            <w:tcW w:w="1134" w:type="dxa"/>
            <w:tcBorders>
              <w:top w:val="nil"/>
            </w:tcBorders>
            <w:shd w:val="clear" w:color="auto" w:fill="auto"/>
          </w:tcPr>
          <w:p w14:paraId="5DBD8F80" w14:textId="77777777" w:rsidR="008962E2" w:rsidRPr="008962E2" w:rsidRDefault="008962E2" w:rsidP="008962E2">
            <w:pPr>
              <w:keepNext/>
              <w:keepLines/>
              <w:spacing w:after="0"/>
              <w:jc w:val="center"/>
              <w:rPr>
                <w:rFonts w:ascii="Arial" w:eastAsia="Times New Roman" w:hAnsi="Arial"/>
                <w:sz w:val="18"/>
              </w:rPr>
            </w:pPr>
          </w:p>
        </w:tc>
        <w:tc>
          <w:tcPr>
            <w:tcW w:w="1134" w:type="dxa"/>
            <w:tcBorders>
              <w:top w:val="nil"/>
            </w:tcBorders>
            <w:shd w:val="clear" w:color="auto" w:fill="auto"/>
          </w:tcPr>
          <w:p w14:paraId="4C36F844" w14:textId="77777777" w:rsidR="008962E2" w:rsidRPr="008962E2" w:rsidRDefault="008962E2" w:rsidP="008962E2">
            <w:pPr>
              <w:keepNext/>
              <w:keepLines/>
              <w:spacing w:after="0"/>
              <w:jc w:val="center"/>
              <w:rPr>
                <w:rFonts w:ascii="Arial" w:eastAsia="Times New Roman" w:hAnsi="Arial"/>
                <w:sz w:val="18"/>
              </w:rPr>
            </w:pPr>
          </w:p>
        </w:tc>
        <w:tc>
          <w:tcPr>
            <w:tcW w:w="1134" w:type="dxa"/>
            <w:shd w:val="clear" w:color="auto" w:fill="auto"/>
          </w:tcPr>
          <w:p w14:paraId="73DF2F94"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1</w:t>
            </w:r>
          </w:p>
        </w:tc>
        <w:tc>
          <w:tcPr>
            <w:tcW w:w="1134" w:type="dxa"/>
            <w:shd w:val="clear" w:color="auto" w:fill="auto"/>
          </w:tcPr>
          <w:p w14:paraId="543129AA"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8</w:t>
            </w:r>
          </w:p>
        </w:tc>
        <w:tc>
          <w:tcPr>
            <w:tcW w:w="1134" w:type="dxa"/>
            <w:shd w:val="clear" w:color="auto" w:fill="auto"/>
          </w:tcPr>
          <w:p w14:paraId="7D1843FC"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TDD</w:t>
            </w:r>
          </w:p>
        </w:tc>
        <w:tc>
          <w:tcPr>
            <w:tcW w:w="851" w:type="dxa"/>
            <w:shd w:val="clear" w:color="auto" w:fill="auto"/>
          </w:tcPr>
          <w:p w14:paraId="26F50399"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Rel-15</w:t>
            </w:r>
          </w:p>
        </w:tc>
        <w:tc>
          <w:tcPr>
            <w:tcW w:w="1383" w:type="dxa"/>
            <w:tcBorders>
              <w:top w:val="nil"/>
              <w:bottom w:val="nil"/>
            </w:tcBorders>
            <w:shd w:val="clear" w:color="auto" w:fill="auto"/>
          </w:tcPr>
          <w:p w14:paraId="2097D189" w14:textId="77777777" w:rsidR="008962E2" w:rsidRPr="008962E2" w:rsidRDefault="008962E2" w:rsidP="008962E2">
            <w:pPr>
              <w:keepNext/>
              <w:keepLines/>
              <w:spacing w:after="0"/>
              <w:jc w:val="center"/>
              <w:rPr>
                <w:rFonts w:ascii="Arial" w:eastAsia="Times New Roman" w:hAnsi="Arial"/>
                <w:sz w:val="18"/>
              </w:rPr>
            </w:pPr>
          </w:p>
        </w:tc>
      </w:tr>
      <w:tr w:rsidR="008962E2" w:rsidRPr="008962E2" w14:paraId="496F02DB" w14:textId="77777777" w:rsidTr="00D802C5">
        <w:trPr>
          <w:jc w:val="center"/>
        </w:trPr>
        <w:tc>
          <w:tcPr>
            <w:tcW w:w="1007" w:type="dxa"/>
            <w:tcBorders>
              <w:top w:val="nil"/>
              <w:bottom w:val="nil"/>
            </w:tcBorders>
            <w:shd w:val="clear" w:color="auto" w:fill="auto"/>
          </w:tcPr>
          <w:p w14:paraId="038CC67B" w14:textId="77777777" w:rsidR="008962E2" w:rsidRPr="008962E2" w:rsidRDefault="008962E2" w:rsidP="008962E2">
            <w:pPr>
              <w:keepNext/>
              <w:keepLines/>
              <w:spacing w:after="0"/>
              <w:jc w:val="center"/>
              <w:rPr>
                <w:rFonts w:ascii="Arial" w:eastAsia="Times New Roman" w:hAnsi="Arial"/>
                <w:sz w:val="18"/>
              </w:rPr>
            </w:pPr>
          </w:p>
        </w:tc>
        <w:tc>
          <w:tcPr>
            <w:tcW w:w="944" w:type="dxa"/>
            <w:shd w:val="clear" w:color="auto" w:fill="auto"/>
          </w:tcPr>
          <w:p w14:paraId="4AA710E9"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UL FR1</w:t>
            </w:r>
          </w:p>
        </w:tc>
        <w:tc>
          <w:tcPr>
            <w:tcW w:w="1134" w:type="dxa"/>
            <w:tcBorders>
              <w:bottom w:val="nil"/>
            </w:tcBorders>
            <w:shd w:val="clear" w:color="auto" w:fill="auto"/>
          </w:tcPr>
          <w:p w14:paraId="06408547"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1</w:t>
            </w:r>
          </w:p>
        </w:tc>
        <w:tc>
          <w:tcPr>
            <w:tcW w:w="1134" w:type="dxa"/>
            <w:tcBorders>
              <w:bottom w:val="nil"/>
            </w:tcBorders>
            <w:shd w:val="clear" w:color="auto" w:fill="auto"/>
          </w:tcPr>
          <w:p w14:paraId="7445A4F8"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2</w:t>
            </w:r>
          </w:p>
        </w:tc>
        <w:tc>
          <w:tcPr>
            <w:tcW w:w="1134" w:type="dxa"/>
            <w:shd w:val="clear" w:color="auto" w:fill="auto"/>
          </w:tcPr>
          <w:p w14:paraId="2ED6B66E"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1</w:t>
            </w:r>
          </w:p>
        </w:tc>
        <w:tc>
          <w:tcPr>
            <w:tcW w:w="1134" w:type="dxa"/>
            <w:shd w:val="clear" w:color="auto" w:fill="auto"/>
          </w:tcPr>
          <w:p w14:paraId="7E216902"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1</w:t>
            </w:r>
          </w:p>
        </w:tc>
        <w:tc>
          <w:tcPr>
            <w:tcW w:w="1134" w:type="dxa"/>
            <w:shd w:val="clear" w:color="auto" w:fill="auto"/>
          </w:tcPr>
          <w:p w14:paraId="62C663C4"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FDD, TDD,</w:t>
            </w:r>
            <w:r w:rsidRPr="008962E2">
              <w:rPr>
                <w:rFonts w:ascii="Arial" w:eastAsia="等线" w:hAnsi="Arial"/>
                <w:sz w:val="18"/>
              </w:rPr>
              <w:t xml:space="preserve"> FDD and TDD</w:t>
            </w:r>
          </w:p>
        </w:tc>
        <w:tc>
          <w:tcPr>
            <w:tcW w:w="851" w:type="dxa"/>
            <w:shd w:val="clear" w:color="auto" w:fill="auto"/>
          </w:tcPr>
          <w:p w14:paraId="6FEE41B9"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Rel-15</w:t>
            </w:r>
          </w:p>
        </w:tc>
        <w:tc>
          <w:tcPr>
            <w:tcW w:w="1383" w:type="dxa"/>
            <w:tcBorders>
              <w:top w:val="nil"/>
              <w:bottom w:val="nil"/>
            </w:tcBorders>
            <w:shd w:val="clear" w:color="auto" w:fill="auto"/>
          </w:tcPr>
          <w:p w14:paraId="225C4926" w14:textId="77777777" w:rsidR="008962E2" w:rsidRPr="008962E2" w:rsidRDefault="008962E2" w:rsidP="008962E2">
            <w:pPr>
              <w:keepNext/>
              <w:keepLines/>
              <w:spacing w:after="0"/>
              <w:jc w:val="center"/>
              <w:rPr>
                <w:rFonts w:ascii="Arial" w:eastAsia="Times New Roman" w:hAnsi="Arial"/>
                <w:sz w:val="18"/>
              </w:rPr>
            </w:pPr>
          </w:p>
        </w:tc>
      </w:tr>
      <w:tr w:rsidR="008962E2" w:rsidRPr="008962E2" w14:paraId="1010A442" w14:textId="77777777" w:rsidTr="00D802C5">
        <w:trPr>
          <w:jc w:val="center"/>
        </w:trPr>
        <w:tc>
          <w:tcPr>
            <w:tcW w:w="1007" w:type="dxa"/>
            <w:tcBorders>
              <w:top w:val="nil"/>
            </w:tcBorders>
            <w:shd w:val="clear" w:color="auto" w:fill="auto"/>
          </w:tcPr>
          <w:p w14:paraId="42CD7369" w14:textId="77777777" w:rsidR="008962E2" w:rsidRPr="008962E2" w:rsidRDefault="008962E2" w:rsidP="008962E2">
            <w:pPr>
              <w:keepNext/>
              <w:keepLines/>
              <w:spacing w:after="0"/>
              <w:jc w:val="center"/>
              <w:rPr>
                <w:rFonts w:ascii="Arial" w:eastAsia="Times New Roman" w:hAnsi="Arial"/>
                <w:sz w:val="18"/>
              </w:rPr>
            </w:pPr>
          </w:p>
        </w:tc>
        <w:tc>
          <w:tcPr>
            <w:tcW w:w="944" w:type="dxa"/>
            <w:shd w:val="clear" w:color="auto" w:fill="auto"/>
          </w:tcPr>
          <w:p w14:paraId="5ED1538B"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UL FR2</w:t>
            </w:r>
          </w:p>
        </w:tc>
        <w:tc>
          <w:tcPr>
            <w:tcW w:w="1134" w:type="dxa"/>
            <w:tcBorders>
              <w:top w:val="nil"/>
            </w:tcBorders>
            <w:shd w:val="clear" w:color="auto" w:fill="auto"/>
          </w:tcPr>
          <w:p w14:paraId="1F7ED184" w14:textId="77777777" w:rsidR="008962E2" w:rsidRPr="008962E2" w:rsidRDefault="008962E2" w:rsidP="008962E2">
            <w:pPr>
              <w:keepNext/>
              <w:keepLines/>
              <w:spacing w:after="0"/>
              <w:jc w:val="center"/>
              <w:rPr>
                <w:rFonts w:ascii="Arial" w:eastAsia="Times New Roman" w:hAnsi="Arial"/>
                <w:sz w:val="18"/>
              </w:rPr>
            </w:pPr>
          </w:p>
        </w:tc>
        <w:tc>
          <w:tcPr>
            <w:tcW w:w="1134" w:type="dxa"/>
            <w:tcBorders>
              <w:top w:val="nil"/>
            </w:tcBorders>
            <w:shd w:val="clear" w:color="auto" w:fill="auto"/>
          </w:tcPr>
          <w:p w14:paraId="5F387C82" w14:textId="77777777" w:rsidR="008962E2" w:rsidRPr="008962E2" w:rsidRDefault="008962E2" w:rsidP="008962E2">
            <w:pPr>
              <w:keepNext/>
              <w:keepLines/>
              <w:spacing w:after="0"/>
              <w:jc w:val="center"/>
              <w:rPr>
                <w:rFonts w:ascii="Arial" w:eastAsia="Times New Roman" w:hAnsi="Arial"/>
                <w:sz w:val="18"/>
              </w:rPr>
            </w:pPr>
          </w:p>
        </w:tc>
        <w:tc>
          <w:tcPr>
            <w:tcW w:w="1134" w:type="dxa"/>
            <w:shd w:val="clear" w:color="auto" w:fill="auto"/>
          </w:tcPr>
          <w:p w14:paraId="150D72FA"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1</w:t>
            </w:r>
          </w:p>
        </w:tc>
        <w:tc>
          <w:tcPr>
            <w:tcW w:w="1134" w:type="dxa"/>
            <w:shd w:val="clear" w:color="auto" w:fill="auto"/>
          </w:tcPr>
          <w:p w14:paraId="40009BF0" w14:textId="15CC4156" w:rsidR="008962E2" w:rsidRPr="008962E2" w:rsidRDefault="00E20BA0" w:rsidP="008962E2">
            <w:pPr>
              <w:keepNext/>
              <w:keepLines/>
              <w:spacing w:after="0"/>
              <w:jc w:val="center"/>
              <w:rPr>
                <w:rFonts w:ascii="Arial" w:eastAsia="Times New Roman" w:hAnsi="Arial"/>
                <w:sz w:val="18"/>
              </w:rPr>
            </w:pPr>
            <w:ins w:id="192" w:author="qingxiang dong/Advanced Solution Research Lab /SRC-Beijing/Engineer/Samsung Electronics" w:date="2024-01-31T16:25:00Z">
              <w:r>
                <w:rPr>
                  <w:rFonts w:ascii="Arial" w:eastAsia="Times New Roman" w:hAnsi="Arial"/>
                  <w:sz w:val="18"/>
                </w:rPr>
                <w:t>8</w:t>
              </w:r>
            </w:ins>
            <w:del w:id="193" w:author="qingxiang dong/Advanced Solution Research Lab /SRC-Beijing/Engineer/Samsung Electronics" w:date="2024-01-31T16:25:00Z">
              <w:r w:rsidR="008962E2" w:rsidRPr="008962E2" w:rsidDel="00E20BA0">
                <w:rPr>
                  <w:rFonts w:ascii="Arial" w:eastAsia="Times New Roman" w:hAnsi="Arial"/>
                  <w:sz w:val="18"/>
                </w:rPr>
                <w:delText>3</w:delText>
              </w:r>
            </w:del>
          </w:p>
        </w:tc>
        <w:tc>
          <w:tcPr>
            <w:tcW w:w="1134" w:type="dxa"/>
            <w:shd w:val="clear" w:color="auto" w:fill="auto"/>
          </w:tcPr>
          <w:p w14:paraId="726B2C16"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TDD</w:t>
            </w:r>
            <w:del w:id="194" w:author="qingxiang dong/Advanced Solution Research Lab /SRC-Beijing/Engineer/Samsung Electronics" w:date="2024-02-04T16:30:00Z">
              <w:r w:rsidRPr="008962E2" w:rsidDel="00905282">
                <w:rPr>
                  <w:rFonts w:ascii="Arial" w:eastAsia="Times New Roman" w:hAnsi="Arial"/>
                  <w:sz w:val="18"/>
                </w:rPr>
                <w:delText>,</w:delText>
              </w:r>
            </w:del>
          </w:p>
        </w:tc>
        <w:tc>
          <w:tcPr>
            <w:tcW w:w="851" w:type="dxa"/>
            <w:shd w:val="clear" w:color="auto" w:fill="auto"/>
          </w:tcPr>
          <w:p w14:paraId="14874965" w14:textId="77777777" w:rsidR="008962E2" w:rsidRPr="008962E2" w:rsidRDefault="008962E2" w:rsidP="008962E2">
            <w:pPr>
              <w:keepNext/>
              <w:keepLines/>
              <w:spacing w:after="0"/>
              <w:jc w:val="center"/>
              <w:rPr>
                <w:rFonts w:ascii="Arial" w:eastAsia="Times New Roman" w:hAnsi="Arial"/>
                <w:sz w:val="18"/>
              </w:rPr>
            </w:pPr>
            <w:r w:rsidRPr="008962E2">
              <w:rPr>
                <w:rFonts w:ascii="Arial" w:eastAsia="Times New Roman" w:hAnsi="Arial"/>
                <w:sz w:val="18"/>
              </w:rPr>
              <w:t>Rel-15</w:t>
            </w:r>
          </w:p>
        </w:tc>
        <w:tc>
          <w:tcPr>
            <w:tcW w:w="1383" w:type="dxa"/>
            <w:tcBorders>
              <w:top w:val="nil"/>
            </w:tcBorders>
            <w:shd w:val="clear" w:color="auto" w:fill="auto"/>
          </w:tcPr>
          <w:p w14:paraId="251775D8" w14:textId="77777777" w:rsidR="008962E2" w:rsidRPr="008962E2" w:rsidRDefault="008962E2" w:rsidP="008962E2">
            <w:pPr>
              <w:keepNext/>
              <w:keepLines/>
              <w:spacing w:after="0"/>
              <w:jc w:val="center"/>
              <w:rPr>
                <w:rFonts w:ascii="Arial" w:eastAsia="Times New Roman" w:hAnsi="Arial"/>
                <w:sz w:val="18"/>
              </w:rPr>
            </w:pPr>
          </w:p>
        </w:tc>
      </w:tr>
    </w:tbl>
    <w:p w14:paraId="697A21B6" w14:textId="77777777" w:rsidR="008962E2" w:rsidRPr="008962E2" w:rsidRDefault="008962E2" w:rsidP="008962E2">
      <w:pPr>
        <w:rPr>
          <w:rFonts w:eastAsia="Times New Roman"/>
        </w:rPr>
      </w:pPr>
    </w:p>
    <w:p w14:paraId="6736C49B" w14:textId="77777777" w:rsidR="00900965" w:rsidRPr="00B220AB" w:rsidRDefault="00900965" w:rsidP="0090096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DCAE93F" w14:textId="77777777" w:rsidR="00FF3B93" w:rsidRPr="00FF3B93" w:rsidRDefault="00FF3B93" w:rsidP="00FF3B93">
      <w:pPr>
        <w:keepNext/>
        <w:keepLines/>
        <w:spacing w:before="60"/>
        <w:jc w:val="center"/>
        <w:rPr>
          <w:rFonts w:ascii="Arial" w:eastAsia="Times New Roman" w:hAnsi="Arial"/>
          <w:b/>
        </w:rPr>
      </w:pPr>
      <w:r w:rsidRPr="00FF3B93">
        <w:rPr>
          <w:rFonts w:ascii="Arial" w:eastAsia="Times New Roman" w:hAnsi="Arial"/>
          <w:b/>
        </w:rPr>
        <w:t>Table 8.</w:t>
      </w:r>
      <w:r w:rsidRPr="00FF3B93">
        <w:rPr>
          <w:rFonts w:ascii="Arial" w:eastAsia="Times New Roman" w:hAnsi="Arial" w:hint="eastAsia"/>
          <w:b/>
          <w:lang w:eastAsia="zh-CN"/>
        </w:rPr>
        <w:t>2</w:t>
      </w:r>
      <w:r w:rsidRPr="00FF3B93">
        <w:rPr>
          <w:rFonts w:ascii="Arial" w:eastAsia="Times New Roman" w:hAnsi="Arial"/>
          <w:b/>
        </w:rPr>
        <w:t>.</w:t>
      </w:r>
      <w:r w:rsidRPr="00FF3B93">
        <w:rPr>
          <w:rFonts w:ascii="Arial" w:eastAsia="Times New Roman" w:hAnsi="Arial" w:hint="eastAsia"/>
          <w:b/>
          <w:lang w:eastAsia="zh-CN"/>
        </w:rPr>
        <w:t>1</w:t>
      </w:r>
      <w:r w:rsidRPr="00FF3B93">
        <w:rPr>
          <w:rFonts w:ascii="Arial" w:eastAsia="Times New Roman" w:hAnsi="Arial"/>
          <w:b/>
        </w:rPr>
        <w:t>.1-1: N</w:t>
      </w:r>
      <w:r w:rsidRPr="00FF3B93">
        <w:rPr>
          <w:rFonts w:ascii="Arial" w:eastAsia="Times New Roman" w:hAnsi="Arial" w:hint="eastAsia"/>
          <w:b/>
          <w:lang w:eastAsia="zh-CN"/>
        </w:rPr>
        <w:t>E</w:t>
      </w:r>
      <w:r w:rsidRPr="00FF3B93">
        <w:rPr>
          <w:rFonts w:ascii="Arial" w:eastAsia="Times New Roman" w:hAnsi="Arial"/>
          <w:b/>
        </w:rPr>
        <w:t xml:space="preserve">-DC </w:t>
      </w:r>
      <w:proofErr w:type="spellStart"/>
      <w:r w:rsidRPr="00FF3B93">
        <w:rPr>
          <w:rFonts w:ascii="Arial" w:eastAsia="Times New Roman" w:hAnsi="Arial"/>
          <w:b/>
        </w:rPr>
        <w:t>interband</w:t>
      </w:r>
      <w:proofErr w:type="spellEnd"/>
      <w:r w:rsidRPr="00FF3B93">
        <w:rPr>
          <w:rFonts w:ascii="Arial" w:eastAsia="Times New Roman" w:hAnsi="Arial"/>
          <w:b/>
        </w:rPr>
        <w:t xml:space="preserve"> configurations </w:t>
      </w:r>
      <w:r w:rsidRPr="00FF3B93">
        <w:rPr>
          <w:rFonts w:ascii="Arial" w:eastAsia="Times New Roman" w:hAnsi="Arial" w:hint="eastAsia"/>
          <w:b/>
          <w:lang w:eastAsia="zh-CN"/>
        </w:rPr>
        <w:t xml:space="preserve">without SUL </w:t>
      </w:r>
      <w:r w:rsidRPr="00FF3B93">
        <w:rPr>
          <w:rFonts w:ascii="Arial" w:eastAsia="Times New Roman" w:hAnsi="Arial"/>
          <w:b/>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FF3B93" w:rsidRPr="00FF3B93" w14:paraId="2D66ED3E" w14:textId="77777777" w:rsidTr="00D802C5">
        <w:trPr>
          <w:jc w:val="center"/>
        </w:trPr>
        <w:tc>
          <w:tcPr>
            <w:tcW w:w="985" w:type="dxa"/>
            <w:tcBorders>
              <w:bottom w:val="single" w:sz="4" w:space="0" w:color="auto"/>
            </w:tcBorders>
            <w:shd w:val="clear" w:color="auto" w:fill="auto"/>
          </w:tcPr>
          <w:p w14:paraId="5C62F2CC"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Feature</w:t>
            </w:r>
          </w:p>
        </w:tc>
        <w:tc>
          <w:tcPr>
            <w:tcW w:w="746" w:type="dxa"/>
            <w:shd w:val="clear" w:color="auto" w:fill="auto"/>
          </w:tcPr>
          <w:p w14:paraId="5B095EF0"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DL/UL</w:t>
            </w:r>
          </w:p>
        </w:tc>
        <w:tc>
          <w:tcPr>
            <w:tcW w:w="1054" w:type="dxa"/>
            <w:shd w:val="clear" w:color="auto" w:fill="auto"/>
          </w:tcPr>
          <w:p w14:paraId="118C0D6F"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E-UTRA bands</w:t>
            </w:r>
          </w:p>
        </w:tc>
        <w:tc>
          <w:tcPr>
            <w:tcW w:w="1151" w:type="dxa"/>
            <w:shd w:val="clear" w:color="auto" w:fill="auto"/>
          </w:tcPr>
          <w:p w14:paraId="44EC128C"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E-UTRA CCs</w:t>
            </w:r>
          </w:p>
        </w:tc>
        <w:tc>
          <w:tcPr>
            <w:tcW w:w="1034" w:type="dxa"/>
            <w:shd w:val="clear" w:color="auto" w:fill="auto"/>
          </w:tcPr>
          <w:p w14:paraId="2F9059AE"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NR bands</w:t>
            </w:r>
          </w:p>
        </w:tc>
        <w:tc>
          <w:tcPr>
            <w:tcW w:w="1077" w:type="dxa"/>
            <w:shd w:val="clear" w:color="auto" w:fill="auto"/>
          </w:tcPr>
          <w:p w14:paraId="4FCD335D"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NR CCs</w:t>
            </w:r>
          </w:p>
        </w:tc>
        <w:tc>
          <w:tcPr>
            <w:tcW w:w="1432" w:type="dxa"/>
            <w:shd w:val="clear" w:color="auto" w:fill="auto"/>
          </w:tcPr>
          <w:p w14:paraId="0E3857BF"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Duplex-mode</w:t>
            </w:r>
          </w:p>
        </w:tc>
        <w:tc>
          <w:tcPr>
            <w:tcW w:w="953" w:type="dxa"/>
            <w:shd w:val="clear" w:color="auto" w:fill="auto"/>
          </w:tcPr>
          <w:p w14:paraId="228AEF83"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Release</w:t>
            </w:r>
          </w:p>
          <w:p w14:paraId="4713461D"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independent from</w:t>
            </w:r>
          </w:p>
        </w:tc>
        <w:tc>
          <w:tcPr>
            <w:tcW w:w="1425" w:type="dxa"/>
            <w:tcBorders>
              <w:bottom w:val="single" w:sz="4" w:space="0" w:color="auto"/>
            </w:tcBorders>
            <w:shd w:val="clear" w:color="auto" w:fill="auto"/>
          </w:tcPr>
          <w:p w14:paraId="497591FD" w14:textId="77777777" w:rsidR="00FF3B93" w:rsidRPr="00FF3B93" w:rsidRDefault="00FF3B93" w:rsidP="00FF3B93">
            <w:pPr>
              <w:keepNext/>
              <w:keepLines/>
              <w:spacing w:after="0"/>
              <w:jc w:val="center"/>
              <w:rPr>
                <w:rFonts w:ascii="Arial" w:eastAsia="等线" w:hAnsi="Arial" w:cs="Arial"/>
                <w:b/>
                <w:sz w:val="18"/>
              </w:rPr>
            </w:pPr>
            <w:r w:rsidRPr="00FF3B93">
              <w:rPr>
                <w:rFonts w:ascii="Arial" w:eastAsia="等线" w:hAnsi="Arial" w:cs="Arial"/>
                <w:b/>
                <w:sz w:val="18"/>
              </w:rPr>
              <w:t>requirements to be fulfilled</w:t>
            </w:r>
          </w:p>
          <w:p w14:paraId="3E6E6D61"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cs="Arial"/>
                <w:b/>
                <w:sz w:val="18"/>
              </w:rPr>
              <w:t>(</w:t>
            </w:r>
            <w:proofErr w:type="gramStart"/>
            <w:r w:rsidRPr="00FF3B93">
              <w:rPr>
                <w:rFonts w:ascii="Arial" w:eastAsia="等线" w:hAnsi="Arial" w:cs="Arial"/>
                <w:b/>
                <w:sz w:val="18"/>
              </w:rPr>
              <w:t>see</w:t>
            </w:r>
            <w:proofErr w:type="gramEnd"/>
            <w:r w:rsidRPr="00FF3B93">
              <w:rPr>
                <w:rFonts w:ascii="Arial" w:eastAsia="等线" w:hAnsi="Arial" w:cs="Arial"/>
                <w:b/>
                <w:sz w:val="18"/>
              </w:rPr>
              <w:t xml:space="preserve"> 38.307 of the REL in which the CA configuration was introduced)</w:t>
            </w:r>
          </w:p>
        </w:tc>
      </w:tr>
      <w:tr w:rsidR="00FF3B93" w:rsidRPr="00FF3B93" w14:paraId="38C840FF" w14:textId="77777777" w:rsidTr="00D802C5">
        <w:trPr>
          <w:jc w:val="center"/>
        </w:trPr>
        <w:tc>
          <w:tcPr>
            <w:tcW w:w="985" w:type="dxa"/>
            <w:tcBorders>
              <w:bottom w:val="nil"/>
            </w:tcBorders>
            <w:shd w:val="clear" w:color="auto" w:fill="auto"/>
          </w:tcPr>
          <w:p w14:paraId="60A8368B" w14:textId="77777777" w:rsidR="00FF3B93" w:rsidRPr="00FF3B93" w:rsidRDefault="00FF3B93" w:rsidP="00FF3B93">
            <w:pPr>
              <w:keepNext/>
              <w:keepLines/>
              <w:spacing w:after="0"/>
              <w:jc w:val="center"/>
              <w:rPr>
                <w:rFonts w:ascii="Arial" w:eastAsia="等线" w:hAnsi="Arial"/>
                <w:sz w:val="18"/>
              </w:rPr>
            </w:pPr>
            <w:proofErr w:type="spellStart"/>
            <w:r w:rsidRPr="00FF3B93">
              <w:rPr>
                <w:rFonts w:ascii="Arial" w:eastAsia="等线" w:hAnsi="Arial"/>
                <w:sz w:val="18"/>
              </w:rPr>
              <w:t>Interband</w:t>
            </w:r>
            <w:proofErr w:type="spellEnd"/>
            <w:r w:rsidRPr="00FF3B93">
              <w:rPr>
                <w:rFonts w:ascii="Arial" w:eastAsia="等线" w:hAnsi="Arial"/>
                <w:sz w:val="18"/>
              </w:rPr>
              <w:t xml:space="preserve"> N</w:t>
            </w:r>
            <w:r w:rsidRPr="00FF3B93">
              <w:rPr>
                <w:rFonts w:ascii="Arial" w:eastAsia="等线" w:hAnsi="Arial" w:hint="eastAsia"/>
                <w:sz w:val="18"/>
                <w:lang w:eastAsia="zh-CN"/>
              </w:rPr>
              <w:t>E</w:t>
            </w:r>
            <w:r w:rsidRPr="00FF3B93">
              <w:rPr>
                <w:rFonts w:ascii="Arial" w:eastAsia="等线" w:hAnsi="Arial"/>
                <w:sz w:val="18"/>
              </w:rPr>
              <w:t>-DC</w:t>
            </w:r>
          </w:p>
        </w:tc>
        <w:tc>
          <w:tcPr>
            <w:tcW w:w="746" w:type="dxa"/>
            <w:shd w:val="clear" w:color="auto" w:fill="auto"/>
          </w:tcPr>
          <w:p w14:paraId="3041563A"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DL</w:t>
            </w:r>
          </w:p>
        </w:tc>
        <w:tc>
          <w:tcPr>
            <w:tcW w:w="1054" w:type="dxa"/>
            <w:shd w:val="clear" w:color="auto" w:fill="auto"/>
          </w:tcPr>
          <w:p w14:paraId="5595BFD8" w14:textId="77777777" w:rsidR="00FF3B93" w:rsidRPr="00FF3B93" w:rsidRDefault="00FF3B93" w:rsidP="00FF3B93">
            <w:pPr>
              <w:keepNext/>
              <w:keepLines/>
              <w:spacing w:after="0"/>
              <w:jc w:val="center"/>
              <w:rPr>
                <w:rFonts w:ascii="Arial" w:eastAsia="等线" w:hAnsi="Arial"/>
                <w:sz w:val="18"/>
                <w:lang w:eastAsia="zh-CN"/>
              </w:rPr>
            </w:pPr>
            <w:r w:rsidRPr="00FF3B93">
              <w:rPr>
                <w:rFonts w:ascii="Arial" w:eastAsia="等线" w:hAnsi="Arial" w:hint="eastAsia"/>
                <w:sz w:val="18"/>
                <w:lang w:eastAsia="zh-CN"/>
              </w:rPr>
              <w:t>4</w:t>
            </w:r>
          </w:p>
        </w:tc>
        <w:tc>
          <w:tcPr>
            <w:tcW w:w="1151" w:type="dxa"/>
            <w:shd w:val="clear" w:color="auto" w:fill="auto"/>
          </w:tcPr>
          <w:p w14:paraId="6CED93F6" w14:textId="77777777" w:rsidR="00FF3B93" w:rsidRPr="00FF3B93" w:rsidRDefault="00FF3B93" w:rsidP="00FF3B93">
            <w:pPr>
              <w:keepNext/>
              <w:keepLines/>
              <w:spacing w:after="0"/>
              <w:jc w:val="center"/>
              <w:rPr>
                <w:rFonts w:ascii="Arial" w:eastAsia="等线" w:hAnsi="Arial"/>
                <w:sz w:val="18"/>
                <w:lang w:eastAsia="zh-CN"/>
              </w:rPr>
            </w:pPr>
            <w:r w:rsidRPr="00FF3B93">
              <w:rPr>
                <w:rFonts w:ascii="Arial" w:eastAsia="等线" w:hAnsi="Arial" w:hint="eastAsia"/>
                <w:sz w:val="18"/>
                <w:lang w:eastAsia="zh-CN"/>
              </w:rPr>
              <w:t>5</w:t>
            </w:r>
          </w:p>
        </w:tc>
        <w:tc>
          <w:tcPr>
            <w:tcW w:w="1034" w:type="dxa"/>
            <w:shd w:val="clear" w:color="auto" w:fill="auto"/>
          </w:tcPr>
          <w:p w14:paraId="7152440B" w14:textId="77777777" w:rsidR="00FF3B93" w:rsidRPr="00FF3B93" w:rsidRDefault="00FF3B93" w:rsidP="00FF3B93">
            <w:pPr>
              <w:keepNext/>
              <w:keepLines/>
              <w:spacing w:after="0"/>
              <w:jc w:val="center"/>
              <w:rPr>
                <w:rFonts w:ascii="Arial" w:eastAsia="等线" w:hAnsi="Arial"/>
                <w:sz w:val="18"/>
                <w:lang w:eastAsia="zh-CN"/>
              </w:rPr>
            </w:pPr>
            <w:r w:rsidRPr="00FF3B93">
              <w:rPr>
                <w:rFonts w:ascii="Arial" w:eastAsia="等线" w:hAnsi="Arial" w:hint="eastAsia"/>
                <w:sz w:val="18"/>
                <w:lang w:eastAsia="zh-CN"/>
              </w:rPr>
              <w:t>1</w:t>
            </w:r>
          </w:p>
        </w:tc>
        <w:tc>
          <w:tcPr>
            <w:tcW w:w="1077" w:type="dxa"/>
            <w:shd w:val="clear" w:color="auto" w:fill="auto"/>
          </w:tcPr>
          <w:p w14:paraId="7C09479D" w14:textId="6ED9F3DD" w:rsidR="00FF3B93" w:rsidRPr="00FF3B93" w:rsidRDefault="00506002" w:rsidP="00FF3B93">
            <w:pPr>
              <w:keepNext/>
              <w:keepLines/>
              <w:spacing w:after="0"/>
              <w:jc w:val="center"/>
              <w:rPr>
                <w:rFonts w:ascii="Arial" w:eastAsia="等线" w:hAnsi="Arial"/>
                <w:sz w:val="18"/>
                <w:lang w:eastAsia="zh-CN"/>
              </w:rPr>
            </w:pPr>
            <w:ins w:id="195" w:author="qingxiang dong/Advanced Solution Research Lab /SRC-Beijing/Engineer/Samsung Electronics" w:date="2024-01-31T16:26:00Z">
              <w:r>
                <w:rPr>
                  <w:rFonts w:ascii="Arial" w:eastAsia="等线" w:hAnsi="Arial"/>
                  <w:sz w:val="18"/>
                  <w:lang w:eastAsia="zh-CN"/>
                </w:rPr>
                <w:t>2</w:t>
              </w:r>
            </w:ins>
            <w:del w:id="196" w:author="qingxiang dong/Advanced Solution Research Lab /SRC-Beijing/Engineer/Samsung Electronics" w:date="2024-01-31T16:26:00Z">
              <w:r w:rsidR="00FF3B93" w:rsidRPr="00FF3B93" w:rsidDel="00506002">
                <w:rPr>
                  <w:rFonts w:ascii="Arial" w:eastAsia="等线" w:hAnsi="Arial" w:hint="eastAsia"/>
                  <w:sz w:val="18"/>
                  <w:lang w:eastAsia="zh-CN"/>
                </w:rPr>
                <w:delText>1</w:delText>
              </w:r>
            </w:del>
          </w:p>
        </w:tc>
        <w:tc>
          <w:tcPr>
            <w:tcW w:w="1432" w:type="dxa"/>
            <w:shd w:val="clear" w:color="auto" w:fill="auto"/>
          </w:tcPr>
          <w:p w14:paraId="0B0D485A"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FDD, TDD,</w:t>
            </w:r>
          </w:p>
          <w:p w14:paraId="179D50FB"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FDD and TDD</w:t>
            </w:r>
          </w:p>
        </w:tc>
        <w:tc>
          <w:tcPr>
            <w:tcW w:w="953" w:type="dxa"/>
            <w:shd w:val="clear" w:color="auto" w:fill="auto"/>
          </w:tcPr>
          <w:p w14:paraId="09386E13"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Rel-15</w:t>
            </w:r>
          </w:p>
        </w:tc>
        <w:tc>
          <w:tcPr>
            <w:tcW w:w="1425" w:type="dxa"/>
            <w:tcBorders>
              <w:bottom w:val="nil"/>
            </w:tcBorders>
            <w:shd w:val="clear" w:color="auto" w:fill="auto"/>
          </w:tcPr>
          <w:p w14:paraId="54E38DEB" w14:textId="77777777" w:rsidR="00FF3B93" w:rsidRPr="00FF3B93" w:rsidRDefault="00FF3B93" w:rsidP="00FF3B93">
            <w:pPr>
              <w:keepNext/>
              <w:keepLines/>
              <w:spacing w:after="0"/>
              <w:jc w:val="center"/>
              <w:rPr>
                <w:rFonts w:ascii="Arial" w:eastAsia="等线" w:hAnsi="Arial"/>
                <w:sz w:val="18"/>
              </w:rPr>
            </w:pPr>
            <w:r w:rsidRPr="00FF3B93">
              <w:rPr>
                <w:rFonts w:ascii="Arial" w:eastAsia="Times New Roman" w:hAnsi="Arial"/>
                <w:sz w:val="18"/>
              </w:rPr>
              <w:t xml:space="preserve">Table </w:t>
            </w:r>
            <w:r w:rsidRPr="00FF3B93">
              <w:rPr>
                <w:rFonts w:ascii="Arial" w:eastAsia="Times New Roman" w:hAnsi="Arial"/>
                <w:sz w:val="18"/>
                <w:lang w:eastAsia="ja-JP"/>
              </w:rPr>
              <w:t>B.4.6</w:t>
            </w:r>
            <w:r w:rsidRPr="00FF3B93">
              <w:rPr>
                <w:rFonts w:ascii="Arial" w:eastAsia="Times New Roman" w:hAnsi="Arial" w:hint="eastAsia"/>
                <w:sz w:val="18"/>
                <w:lang w:eastAsia="ja-JP"/>
              </w:rPr>
              <w:t>-1</w:t>
            </w:r>
          </w:p>
        </w:tc>
      </w:tr>
      <w:tr w:rsidR="00FF3B93" w:rsidRPr="00FF3B93" w14:paraId="1E04FCF8" w14:textId="77777777" w:rsidTr="00D802C5">
        <w:trPr>
          <w:jc w:val="center"/>
        </w:trPr>
        <w:tc>
          <w:tcPr>
            <w:tcW w:w="985" w:type="dxa"/>
            <w:tcBorders>
              <w:top w:val="nil"/>
            </w:tcBorders>
            <w:shd w:val="clear" w:color="auto" w:fill="auto"/>
          </w:tcPr>
          <w:p w14:paraId="75723B31" w14:textId="77777777" w:rsidR="00FF3B93" w:rsidRPr="00FF3B93" w:rsidRDefault="00FF3B93" w:rsidP="00FF3B93">
            <w:pPr>
              <w:keepNext/>
              <w:keepLines/>
              <w:spacing w:after="0"/>
              <w:jc w:val="center"/>
              <w:rPr>
                <w:rFonts w:ascii="Arial" w:eastAsia="等线" w:hAnsi="Arial"/>
                <w:sz w:val="18"/>
              </w:rPr>
            </w:pPr>
          </w:p>
        </w:tc>
        <w:tc>
          <w:tcPr>
            <w:tcW w:w="746" w:type="dxa"/>
            <w:shd w:val="clear" w:color="auto" w:fill="auto"/>
          </w:tcPr>
          <w:p w14:paraId="3A55CEB9"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UL</w:t>
            </w:r>
          </w:p>
        </w:tc>
        <w:tc>
          <w:tcPr>
            <w:tcW w:w="1054" w:type="dxa"/>
            <w:shd w:val="clear" w:color="auto" w:fill="auto"/>
          </w:tcPr>
          <w:p w14:paraId="08E855DE"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1</w:t>
            </w:r>
          </w:p>
        </w:tc>
        <w:tc>
          <w:tcPr>
            <w:tcW w:w="1151" w:type="dxa"/>
            <w:shd w:val="clear" w:color="auto" w:fill="auto"/>
          </w:tcPr>
          <w:p w14:paraId="5432E423" w14:textId="77777777" w:rsidR="00FF3B93" w:rsidRPr="00FF3B93" w:rsidRDefault="00FF3B93" w:rsidP="00FF3B93">
            <w:pPr>
              <w:keepNext/>
              <w:keepLines/>
              <w:spacing w:after="0"/>
              <w:jc w:val="center"/>
              <w:rPr>
                <w:rFonts w:ascii="Arial" w:eastAsia="等线" w:hAnsi="Arial"/>
                <w:sz w:val="18"/>
                <w:lang w:eastAsia="zh-CN"/>
              </w:rPr>
            </w:pPr>
            <w:r w:rsidRPr="00FF3B93">
              <w:rPr>
                <w:rFonts w:ascii="Arial" w:eastAsia="等线" w:hAnsi="Arial" w:hint="eastAsia"/>
                <w:sz w:val="18"/>
                <w:lang w:eastAsia="zh-CN"/>
              </w:rPr>
              <w:t>1</w:t>
            </w:r>
          </w:p>
        </w:tc>
        <w:tc>
          <w:tcPr>
            <w:tcW w:w="1034" w:type="dxa"/>
            <w:shd w:val="clear" w:color="auto" w:fill="auto"/>
          </w:tcPr>
          <w:p w14:paraId="3F66FF49"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1</w:t>
            </w:r>
          </w:p>
        </w:tc>
        <w:tc>
          <w:tcPr>
            <w:tcW w:w="1077" w:type="dxa"/>
            <w:shd w:val="clear" w:color="auto" w:fill="auto"/>
          </w:tcPr>
          <w:p w14:paraId="6D5C74ED" w14:textId="77777777" w:rsidR="00FF3B93" w:rsidRPr="00FF3B93" w:rsidRDefault="00FF3B93" w:rsidP="00FF3B93">
            <w:pPr>
              <w:keepNext/>
              <w:keepLines/>
              <w:spacing w:after="0"/>
              <w:jc w:val="center"/>
              <w:rPr>
                <w:rFonts w:ascii="Arial" w:eastAsia="等线" w:hAnsi="Arial"/>
                <w:sz w:val="18"/>
                <w:lang w:eastAsia="zh-CN"/>
              </w:rPr>
            </w:pPr>
            <w:r w:rsidRPr="00FF3B93">
              <w:rPr>
                <w:rFonts w:ascii="Arial" w:eastAsia="等线" w:hAnsi="Arial" w:hint="eastAsia"/>
                <w:sz w:val="18"/>
                <w:lang w:eastAsia="zh-CN"/>
              </w:rPr>
              <w:t>1</w:t>
            </w:r>
          </w:p>
        </w:tc>
        <w:tc>
          <w:tcPr>
            <w:tcW w:w="1432" w:type="dxa"/>
            <w:shd w:val="clear" w:color="auto" w:fill="auto"/>
          </w:tcPr>
          <w:p w14:paraId="0EFE8709"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FDD, TDD, FDD and TDD</w:t>
            </w:r>
          </w:p>
        </w:tc>
        <w:tc>
          <w:tcPr>
            <w:tcW w:w="953" w:type="dxa"/>
            <w:shd w:val="clear" w:color="auto" w:fill="auto"/>
          </w:tcPr>
          <w:p w14:paraId="558F1D24"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Rel-15</w:t>
            </w:r>
          </w:p>
        </w:tc>
        <w:tc>
          <w:tcPr>
            <w:tcW w:w="1425" w:type="dxa"/>
            <w:tcBorders>
              <w:top w:val="nil"/>
            </w:tcBorders>
            <w:shd w:val="clear" w:color="auto" w:fill="auto"/>
          </w:tcPr>
          <w:p w14:paraId="6E5DC2BF" w14:textId="77777777" w:rsidR="00FF3B93" w:rsidRPr="00FF3B93" w:rsidRDefault="00FF3B93" w:rsidP="00FF3B93">
            <w:pPr>
              <w:keepNext/>
              <w:keepLines/>
              <w:spacing w:after="0"/>
              <w:jc w:val="center"/>
              <w:rPr>
                <w:rFonts w:ascii="Arial" w:eastAsia="等线" w:hAnsi="Arial"/>
                <w:sz w:val="18"/>
              </w:rPr>
            </w:pPr>
          </w:p>
        </w:tc>
      </w:tr>
    </w:tbl>
    <w:p w14:paraId="40697901" w14:textId="77777777" w:rsidR="00FF3B93" w:rsidRPr="00FF3B93" w:rsidRDefault="00FF3B93" w:rsidP="00FF3B93">
      <w:pPr>
        <w:rPr>
          <w:rFonts w:eastAsia="Times New Roman"/>
          <w:lang w:eastAsia="zh-CN"/>
        </w:rPr>
      </w:pPr>
    </w:p>
    <w:p w14:paraId="04F5696C" w14:textId="77777777" w:rsidR="00900965" w:rsidRPr="00B220AB" w:rsidRDefault="00900965" w:rsidP="0090096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4F32844B" w14:textId="137586C3" w:rsidR="00022869" w:rsidRPr="00022869" w:rsidRDefault="00022869" w:rsidP="00022869">
      <w:pPr>
        <w:keepNext/>
        <w:keepLines/>
        <w:spacing w:before="120"/>
        <w:ind w:left="1418" w:hanging="1418"/>
        <w:outlineLvl w:val="3"/>
        <w:rPr>
          <w:rFonts w:ascii="Arial" w:eastAsia="Times New Roman" w:hAnsi="Arial"/>
          <w:sz w:val="24"/>
        </w:rPr>
      </w:pPr>
      <w:bookmarkStart w:id="197" w:name="_Toc106132116"/>
      <w:bookmarkStart w:id="198" w:name="_Toc115198883"/>
      <w:bookmarkStart w:id="199" w:name="_Toc121932148"/>
      <w:bookmarkStart w:id="200" w:name="_Toc130392174"/>
      <w:bookmarkStart w:id="201" w:name="_Toc137474277"/>
      <w:bookmarkStart w:id="202" w:name="_Toc138875375"/>
      <w:bookmarkStart w:id="203" w:name="_Toc156578551"/>
      <w:r w:rsidRPr="00022869">
        <w:rPr>
          <w:rFonts w:ascii="Arial" w:eastAsia="Times New Roman" w:hAnsi="Arial"/>
          <w:sz w:val="24"/>
        </w:rPr>
        <w:t>8.</w:t>
      </w:r>
      <w:r w:rsidRPr="00022869">
        <w:rPr>
          <w:rFonts w:ascii="Arial" w:eastAsia="Times New Roman" w:hAnsi="Arial" w:hint="eastAsia"/>
          <w:sz w:val="24"/>
          <w:lang w:eastAsia="zh-TW"/>
        </w:rPr>
        <w:t>2</w:t>
      </w:r>
      <w:r w:rsidRPr="00022869">
        <w:rPr>
          <w:rFonts w:ascii="Arial" w:eastAsia="Times New Roman" w:hAnsi="Arial"/>
          <w:sz w:val="24"/>
        </w:rPr>
        <w:t>.</w:t>
      </w:r>
      <w:r w:rsidRPr="00022869">
        <w:rPr>
          <w:rFonts w:ascii="Arial" w:eastAsia="Times New Roman" w:hAnsi="Arial" w:hint="eastAsia"/>
          <w:sz w:val="24"/>
          <w:lang w:eastAsia="zh-TW"/>
        </w:rPr>
        <w:t>1</w:t>
      </w:r>
      <w:r w:rsidRPr="00022869">
        <w:rPr>
          <w:rFonts w:ascii="Arial" w:eastAsia="Times New Roman" w:hAnsi="Arial"/>
          <w:sz w:val="24"/>
        </w:rPr>
        <w:t>.2</w:t>
      </w:r>
      <w:r w:rsidRPr="00022869">
        <w:rPr>
          <w:rFonts w:ascii="Arial" w:eastAsia="Times New Roman" w:hAnsi="Arial"/>
          <w:sz w:val="24"/>
        </w:rPr>
        <w:tab/>
      </w:r>
      <w:proofErr w:type="spellStart"/>
      <w:r w:rsidRPr="00022869">
        <w:rPr>
          <w:rFonts w:ascii="Arial" w:eastAsia="Times New Roman" w:hAnsi="Arial"/>
          <w:sz w:val="24"/>
        </w:rPr>
        <w:t>Interband</w:t>
      </w:r>
      <w:proofErr w:type="spellEnd"/>
      <w:r w:rsidRPr="00022869">
        <w:rPr>
          <w:rFonts w:ascii="Arial" w:eastAsia="Times New Roman" w:hAnsi="Arial"/>
          <w:sz w:val="24"/>
        </w:rPr>
        <w:t xml:space="preserve"> </w:t>
      </w:r>
      <w:del w:id="204" w:author="qingxiang dong/Advanced Solution Research Lab /SRC-Beijing/Engineer/Samsung Electronics" w:date="2024-02-02T18:17:00Z">
        <w:r w:rsidRPr="00022869" w:rsidDel="00606972">
          <w:rPr>
            <w:rFonts w:ascii="Arial" w:eastAsia="Times New Roman" w:hAnsi="Arial"/>
            <w:sz w:val="24"/>
          </w:rPr>
          <w:delText>E</w:delText>
        </w:r>
      </w:del>
      <w:r w:rsidRPr="00022869">
        <w:rPr>
          <w:rFonts w:ascii="Arial" w:eastAsia="Times New Roman" w:hAnsi="Arial"/>
          <w:sz w:val="24"/>
        </w:rPr>
        <w:t>N</w:t>
      </w:r>
      <w:ins w:id="205" w:author="qingxiang dong/Advanced Solution Research Lab /SRC-Beijing/Engineer/Samsung Electronics" w:date="2024-02-02T18:17:00Z">
        <w:r w:rsidR="00606972">
          <w:rPr>
            <w:rFonts w:ascii="Arial" w:eastAsia="Times New Roman" w:hAnsi="Arial"/>
            <w:sz w:val="24"/>
          </w:rPr>
          <w:t>E</w:t>
        </w:r>
      </w:ins>
      <w:r w:rsidRPr="00022869">
        <w:rPr>
          <w:rFonts w:ascii="Arial" w:eastAsia="Times New Roman" w:hAnsi="Arial"/>
          <w:sz w:val="24"/>
        </w:rPr>
        <w:t>-DC including frequency</w:t>
      </w:r>
      <w:r w:rsidRPr="00022869" w:rsidDel="0007492E">
        <w:rPr>
          <w:rFonts w:ascii="Arial" w:eastAsia="Times New Roman" w:hAnsi="Arial"/>
          <w:sz w:val="24"/>
        </w:rPr>
        <w:t xml:space="preserve"> </w:t>
      </w:r>
      <w:r w:rsidRPr="00022869">
        <w:rPr>
          <w:rFonts w:ascii="Arial" w:eastAsia="Times New Roman" w:hAnsi="Arial"/>
          <w:sz w:val="24"/>
        </w:rPr>
        <w:t>range 2</w:t>
      </w:r>
      <w:bookmarkEnd w:id="197"/>
      <w:bookmarkEnd w:id="198"/>
      <w:bookmarkEnd w:id="199"/>
      <w:bookmarkEnd w:id="200"/>
      <w:bookmarkEnd w:id="201"/>
      <w:bookmarkEnd w:id="202"/>
      <w:bookmarkEnd w:id="203"/>
    </w:p>
    <w:p w14:paraId="48D157E1" w14:textId="6EE57B4E" w:rsidR="00022869" w:rsidRPr="00022869" w:rsidRDefault="00022869" w:rsidP="00022869">
      <w:pPr>
        <w:rPr>
          <w:rFonts w:eastAsia="Times New Roman"/>
        </w:rPr>
      </w:pPr>
      <w:r w:rsidRPr="00022869">
        <w:rPr>
          <w:rFonts w:eastAsia="Times New Roman"/>
        </w:rPr>
        <w:t>Requirements for a Rel-1</w:t>
      </w:r>
      <w:r w:rsidRPr="00022869">
        <w:rPr>
          <w:rFonts w:eastAsia="Times New Roman" w:hint="eastAsia"/>
          <w:lang w:eastAsia="zh-TW"/>
        </w:rPr>
        <w:t>7</w:t>
      </w:r>
      <w:r w:rsidRPr="00022869">
        <w:rPr>
          <w:rFonts w:eastAsia="Times New Roman"/>
        </w:rPr>
        <w:t xml:space="preserve"> UE for additional </w:t>
      </w:r>
      <w:r w:rsidRPr="00022869">
        <w:rPr>
          <w:rFonts w:eastAsia="Times New Roman" w:hint="eastAsia"/>
          <w:lang w:eastAsia="zh-TW"/>
        </w:rPr>
        <w:t>NE</w:t>
      </w:r>
      <w:r w:rsidRPr="00022869">
        <w:rPr>
          <w:rFonts w:eastAsia="Times New Roman"/>
        </w:rPr>
        <w:t xml:space="preserve">-DC </w:t>
      </w:r>
      <w:proofErr w:type="spellStart"/>
      <w:r w:rsidRPr="00022869">
        <w:rPr>
          <w:rFonts w:eastAsia="Times New Roman"/>
        </w:rPr>
        <w:t>interband</w:t>
      </w:r>
      <w:proofErr w:type="spellEnd"/>
      <w:r w:rsidRPr="00022869">
        <w:rPr>
          <w:rFonts w:eastAsia="Times New Roman"/>
        </w:rPr>
        <w:t xml:space="preserve"> configurations including FR2 compared to TS 38.101-3 of Rel-1</w:t>
      </w:r>
      <w:r w:rsidRPr="00022869">
        <w:rPr>
          <w:rFonts w:eastAsia="Times New Roman" w:hint="eastAsia"/>
          <w:lang w:eastAsia="zh-TW"/>
        </w:rPr>
        <w:t>7</w:t>
      </w:r>
      <w:r w:rsidRPr="00022869">
        <w:rPr>
          <w:rFonts w:eastAsia="Times New Roman"/>
        </w:rPr>
        <w:t xml:space="preserve"> [4] are introduced via this clause.</w:t>
      </w:r>
    </w:p>
    <w:p w14:paraId="59679221" w14:textId="5AB0B9B6" w:rsidR="00FF3B93" w:rsidRPr="00FF3B93" w:rsidRDefault="00FF3B93" w:rsidP="00FF3B93">
      <w:pPr>
        <w:keepNext/>
        <w:keepLines/>
        <w:spacing w:before="60"/>
        <w:jc w:val="center"/>
        <w:rPr>
          <w:rFonts w:ascii="Arial" w:eastAsia="Times New Roman" w:hAnsi="Arial"/>
          <w:b/>
        </w:rPr>
      </w:pPr>
      <w:r w:rsidRPr="00FF3B93">
        <w:rPr>
          <w:rFonts w:ascii="Arial" w:eastAsia="Times New Roman" w:hAnsi="Arial"/>
          <w:b/>
        </w:rPr>
        <w:t>Table 8.</w:t>
      </w:r>
      <w:r w:rsidRPr="00FF3B93">
        <w:rPr>
          <w:rFonts w:ascii="Arial" w:eastAsia="Times New Roman" w:hAnsi="Arial" w:hint="eastAsia"/>
          <w:b/>
          <w:lang w:eastAsia="zh-TW"/>
        </w:rPr>
        <w:t>2</w:t>
      </w:r>
      <w:r w:rsidRPr="00FF3B93">
        <w:rPr>
          <w:rFonts w:ascii="Arial" w:eastAsia="Times New Roman" w:hAnsi="Arial"/>
          <w:b/>
        </w:rPr>
        <w:t>.</w:t>
      </w:r>
      <w:r w:rsidRPr="00FF3B93">
        <w:rPr>
          <w:rFonts w:ascii="Arial" w:eastAsia="Times New Roman" w:hAnsi="Arial" w:hint="eastAsia"/>
          <w:b/>
          <w:lang w:eastAsia="zh-TW"/>
        </w:rPr>
        <w:t>1</w:t>
      </w:r>
      <w:r w:rsidRPr="00FF3B93">
        <w:rPr>
          <w:rFonts w:ascii="Arial" w:eastAsia="Times New Roman" w:hAnsi="Arial"/>
          <w:b/>
        </w:rPr>
        <w:t>.2-1: N</w:t>
      </w:r>
      <w:r w:rsidRPr="00FF3B93">
        <w:rPr>
          <w:rFonts w:ascii="Arial" w:eastAsia="Times New Roman" w:hAnsi="Arial" w:hint="eastAsia"/>
          <w:b/>
          <w:lang w:eastAsia="zh-TW"/>
        </w:rPr>
        <w:t>E</w:t>
      </w:r>
      <w:r w:rsidRPr="00FF3B93">
        <w:rPr>
          <w:rFonts w:ascii="Arial" w:eastAsia="Times New Roman" w:hAnsi="Arial"/>
          <w:b/>
        </w:rPr>
        <w:t xml:space="preserve">-DC </w:t>
      </w:r>
      <w:proofErr w:type="spellStart"/>
      <w:r w:rsidRPr="00FF3B93">
        <w:rPr>
          <w:rFonts w:ascii="Arial" w:eastAsia="Times New Roman" w:hAnsi="Arial"/>
          <w:b/>
        </w:rPr>
        <w:t>interband</w:t>
      </w:r>
      <w:proofErr w:type="spellEnd"/>
      <w:r w:rsidRPr="00FF3B93">
        <w:rPr>
          <w:rFonts w:ascii="Arial" w:eastAsia="Times New Roman" w:hAnsi="Arial"/>
          <w:b/>
        </w:rPr>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46"/>
        <w:gridCol w:w="1057"/>
        <w:gridCol w:w="1100"/>
        <w:gridCol w:w="1057"/>
        <w:gridCol w:w="1057"/>
        <w:gridCol w:w="973"/>
        <w:gridCol w:w="1295"/>
        <w:gridCol w:w="1366"/>
      </w:tblGrid>
      <w:tr w:rsidR="00FF3B93" w:rsidRPr="00FF3B93" w14:paraId="6DE99C2C" w14:textId="77777777" w:rsidTr="00D802C5">
        <w:trPr>
          <w:jc w:val="center"/>
        </w:trPr>
        <w:tc>
          <w:tcPr>
            <w:tcW w:w="0" w:type="auto"/>
            <w:tcBorders>
              <w:bottom w:val="single" w:sz="4" w:space="0" w:color="auto"/>
            </w:tcBorders>
            <w:shd w:val="clear" w:color="auto" w:fill="auto"/>
          </w:tcPr>
          <w:p w14:paraId="755DF19F"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Feature</w:t>
            </w:r>
          </w:p>
        </w:tc>
        <w:tc>
          <w:tcPr>
            <w:tcW w:w="0" w:type="auto"/>
            <w:shd w:val="clear" w:color="auto" w:fill="auto"/>
          </w:tcPr>
          <w:p w14:paraId="300B67B5"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DL/UL</w:t>
            </w:r>
          </w:p>
        </w:tc>
        <w:tc>
          <w:tcPr>
            <w:tcW w:w="877" w:type="dxa"/>
            <w:shd w:val="clear" w:color="auto" w:fill="auto"/>
          </w:tcPr>
          <w:p w14:paraId="409669D7" w14:textId="46272396" w:rsidR="00FF3B93" w:rsidRPr="00FF3B93" w:rsidRDefault="00506002" w:rsidP="00FF3B93">
            <w:pPr>
              <w:keepNext/>
              <w:keepLines/>
              <w:spacing w:after="0"/>
              <w:jc w:val="center"/>
              <w:rPr>
                <w:rFonts w:ascii="Arial" w:eastAsia="等线" w:hAnsi="Arial"/>
                <w:b/>
                <w:sz w:val="18"/>
              </w:rPr>
            </w:pPr>
            <w:proofErr w:type="gramStart"/>
            <w:ins w:id="206" w:author="qingxiang dong/Advanced Solution Research Lab /SRC-Beijing/Engineer/Samsung Electronics" w:date="2024-01-31T16:27:00Z">
              <w:r w:rsidRPr="00506002">
                <w:rPr>
                  <w:rFonts w:ascii="Arial" w:eastAsia="等线" w:hAnsi="Arial"/>
                  <w:b/>
                  <w:sz w:val="18"/>
                </w:rPr>
                <w:t>maximum</w:t>
              </w:r>
              <w:r>
                <w:rPr>
                  <w:rFonts w:ascii="Arial" w:eastAsia="等线" w:hAnsi="Arial"/>
                  <w:b/>
                  <w:sz w:val="18"/>
                </w:rPr>
                <w:t xml:space="preserve"> </w:t>
              </w:r>
              <w:r w:rsidRPr="00506002">
                <w:rPr>
                  <w:rFonts w:ascii="Arial" w:eastAsia="等线" w:hAnsi="Arial"/>
                  <w:b/>
                  <w:sz w:val="18"/>
                </w:rPr>
                <w:t xml:space="preserve"> </w:t>
              </w:r>
            </w:ins>
            <w:r w:rsidR="00FF3B93" w:rsidRPr="00FF3B93">
              <w:rPr>
                <w:rFonts w:ascii="Arial" w:eastAsia="等线" w:hAnsi="Arial"/>
                <w:b/>
                <w:sz w:val="18"/>
              </w:rPr>
              <w:t>number</w:t>
            </w:r>
            <w:proofErr w:type="gramEnd"/>
            <w:r w:rsidR="00FF3B93" w:rsidRPr="00FF3B93">
              <w:rPr>
                <w:rFonts w:ascii="Arial" w:eastAsia="等线" w:hAnsi="Arial"/>
                <w:b/>
                <w:sz w:val="18"/>
              </w:rPr>
              <w:t xml:space="preserve"> of E-UTRA bands</w:t>
            </w:r>
          </w:p>
        </w:tc>
        <w:tc>
          <w:tcPr>
            <w:tcW w:w="1179" w:type="dxa"/>
            <w:shd w:val="clear" w:color="auto" w:fill="auto"/>
          </w:tcPr>
          <w:p w14:paraId="656723D6"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E-UTRA CCs</w:t>
            </w:r>
          </w:p>
        </w:tc>
        <w:tc>
          <w:tcPr>
            <w:tcW w:w="992" w:type="dxa"/>
            <w:shd w:val="clear" w:color="auto" w:fill="auto"/>
          </w:tcPr>
          <w:p w14:paraId="40D6B490" w14:textId="01BE2595" w:rsidR="00FF3B93" w:rsidRPr="00FF3B93" w:rsidRDefault="00506002" w:rsidP="00FF3B93">
            <w:pPr>
              <w:keepNext/>
              <w:keepLines/>
              <w:spacing w:after="0"/>
              <w:jc w:val="center"/>
              <w:rPr>
                <w:rFonts w:ascii="Arial" w:eastAsia="等线" w:hAnsi="Arial"/>
                <w:b/>
                <w:sz w:val="18"/>
              </w:rPr>
            </w:pPr>
            <w:proofErr w:type="gramStart"/>
            <w:ins w:id="207" w:author="qingxiang dong/Advanced Solution Research Lab /SRC-Beijing/Engineer/Samsung Electronics" w:date="2024-01-31T16:27:00Z">
              <w:r w:rsidRPr="00506002">
                <w:rPr>
                  <w:rFonts w:ascii="Arial" w:eastAsia="等线" w:hAnsi="Arial"/>
                  <w:b/>
                  <w:sz w:val="18"/>
                </w:rPr>
                <w:t>maximum</w:t>
              </w:r>
              <w:r>
                <w:rPr>
                  <w:rFonts w:ascii="Arial" w:eastAsia="等线" w:hAnsi="Arial"/>
                  <w:b/>
                  <w:sz w:val="18"/>
                </w:rPr>
                <w:t xml:space="preserve"> </w:t>
              </w:r>
              <w:r w:rsidRPr="00506002">
                <w:rPr>
                  <w:rFonts w:ascii="Arial" w:eastAsia="等线" w:hAnsi="Arial"/>
                  <w:b/>
                  <w:sz w:val="18"/>
                </w:rPr>
                <w:t xml:space="preserve"> </w:t>
              </w:r>
            </w:ins>
            <w:r w:rsidR="00FF3B93" w:rsidRPr="00FF3B93">
              <w:rPr>
                <w:rFonts w:ascii="Arial" w:eastAsia="等线" w:hAnsi="Arial"/>
                <w:b/>
                <w:sz w:val="18"/>
              </w:rPr>
              <w:t>number</w:t>
            </w:r>
            <w:proofErr w:type="gramEnd"/>
            <w:r w:rsidR="00FF3B93" w:rsidRPr="00FF3B93">
              <w:rPr>
                <w:rFonts w:ascii="Arial" w:eastAsia="等线" w:hAnsi="Arial"/>
                <w:b/>
                <w:sz w:val="18"/>
              </w:rPr>
              <w:t xml:space="preserve"> of NR bands</w:t>
            </w:r>
          </w:p>
        </w:tc>
        <w:tc>
          <w:tcPr>
            <w:tcW w:w="1057" w:type="dxa"/>
            <w:shd w:val="clear" w:color="auto" w:fill="auto"/>
          </w:tcPr>
          <w:p w14:paraId="07D9E0C4"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maximum number of NR CCs</w:t>
            </w:r>
          </w:p>
        </w:tc>
        <w:tc>
          <w:tcPr>
            <w:tcW w:w="1148" w:type="dxa"/>
            <w:shd w:val="clear" w:color="auto" w:fill="auto"/>
          </w:tcPr>
          <w:p w14:paraId="4C907A9F"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Duplex-mode</w:t>
            </w:r>
          </w:p>
        </w:tc>
        <w:tc>
          <w:tcPr>
            <w:tcW w:w="1312" w:type="dxa"/>
            <w:shd w:val="clear" w:color="auto" w:fill="auto"/>
          </w:tcPr>
          <w:p w14:paraId="5DBD012C"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Release</w:t>
            </w:r>
          </w:p>
          <w:p w14:paraId="36E2E5E7"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b/>
                <w:sz w:val="18"/>
              </w:rPr>
              <w:t>independent from</w:t>
            </w:r>
          </w:p>
        </w:tc>
        <w:tc>
          <w:tcPr>
            <w:tcW w:w="0" w:type="auto"/>
            <w:tcBorders>
              <w:bottom w:val="single" w:sz="4" w:space="0" w:color="auto"/>
            </w:tcBorders>
            <w:shd w:val="clear" w:color="auto" w:fill="auto"/>
          </w:tcPr>
          <w:p w14:paraId="399A9E7E" w14:textId="77777777" w:rsidR="00FF3B93" w:rsidRPr="00FF3B93" w:rsidRDefault="00FF3B93" w:rsidP="00FF3B93">
            <w:pPr>
              <w:keepNext/>
              <w:keepLines/>
              <w:spacing w:after="0"/>
              <w:jc w:val="center"/>
              <w:rPr>
                <w:rFonts w:ascii="Arial" w:eastAsia="等线" w:hAnsi="Arial" w:cs="Arial"/>
                <w:b/>
                <w:sz w:val="18"/>
              </w:rPr>
            </w:pPr>
            <w:r w:rsidRPr="00FF3B93">
              <w:rPr>
                <w:rFonts w:ascii="Arial" w:eastAsia="等线" w:hAnsi="Arial" w:cs="Arial"/>
                <w:b/>
                <w:sz w:val="18"/>
              </w:rPr>
              <w:t>requirements to be fulfilled</w:t>
            </w:r>
          </w:p>
          <w:p w14:paraId="7BBF1DDD" w14:textId="77777777" w:rsidR="00FF3B93" w:rsidRPr="00FF3B93" w:rsidRDefault="00FF3B93" w:rsidP="00FF3B93">
            <w:pPr>
              <w:keepNext/>
              <w:keepLines/>
              <w:spacing w:after="0"/>
              <w:jc w:val="center"/>
              <w:rPr>
                <w:rFonts w:ascii="Arial" w:eastAsia="等线" w:hAnsi="Arial"/>
                <w:b/>
                <w:sz w:val="18"/>
              </w:rPr>
            </w:pPr>
            <w:r w:rsidRPr="00FF3B93">
              <w:rPr>
                <w:rFonts w:ascii="Arial" w:eastAsia="等线" w:hAnsi="Arial" w:cs="Arial"/>
                <w:b/>
                <w:sz w:val="18"/>
              </w:rPr>
              <w:t>(</w:t>
            </w:r>
            <w:proofErr w:type="gramStart"/>
            <w:r w:rsidRPr="00FF3B93">
              <w:rPr>
                <w:rFonts w:ascii="Arial" w:eastAsia="等线" w:hAnsi="Arial" w:cs="Arial"/>
                <w:b/>
                <w:sz w:val="18"/>
              </w:rPr>
              <w:t>see</w:t>
            </w:r>
            <w:proofErr w:type="gramEnd"/>
            <w:r w:rsidRPr="00FF3B93">
              <w:rPr>
                <w:rFonts w:ascii="Arial" w:eastAsia="等线" w:hAnsi="Arial" w:cs="Arial"/>
                <w:b/>
                <w:sz w:val="18"/>
              </w:rPr>
              <w:t xml:space="preserve"> 38.307 of the REL in which the CA configuration was introduced)</w:t>
            </w:r>
          </w:p>
        </w:tc>
      </w:tr>
      <w:tr w:rsidR="00FF3B93" w:rsidRPr="00FF3B93" w14:paraId="404FCD31" w14:textId="77777777" w:rsidTr="00D802C5">
        <w:trPr>
          <w:jc w:val="center"/>
        </w:trPr>
        <w:tc>
          <w:tcPr>
            <w:tcW w:w="0" w:type="auto"/>
            <w:tcBorders>
              <w:bottom w:val="nil"/>
            </w:tcBorders>
            <w:shd w:val="clear" w:color="auto" w:fill="auto"/>
          </w:tcPr>
          <w:p w14:paraId="36192B9C" w14:textId="77777777" w:rsidR="00FF3B93" w:rsidRPr="00FF3B93" w:rsidRDefault="00FF3B93" w:rsidP="00FF3B93">
            <w:pPr>
              <w:keepNext/>
              <w:keepLines/>
              <w:spacing w:after="0"/>
              <w:jc w:val="center"/>
              <w:rPr>
                <w:rFonts w:ascii="Arial" w:eastAsia="等线" w:hAnsi="Arial"/>
                <w:sz w:val="18"/>
              </w:rPr>
            </w:pPr>
            <w:proofErr w:type="spellStart"/>
            <w:r w:rsidRPr="00FF3B93">
              <w:rPr>
                <w:rFonts w:ascii="Arial" w:eastAsia="等线" w:hAnsi="Arial"/>
                <w:sz w:val="18"/>
              </w:rPr>
              <w:t>Interband</w:t>
            </w:r>
            <w:proofErr w:type="spellEnd"/>
            <w:r w:rsidRPr="00FF3B93">
              <w:rPr>
                <w:rFonts w:ascii="Arial" w:eastAsia="等线" w:hAnsi="Arial"/>
                <w:sz w:val="18"/>
              </w:rPr>
              <w:t xml:space="preserve"> N</w:t>
            </w:r>
            <w:r w:rsidRPr="00FF3B93">
              <w:rPr>
                <w:rFonts w:ascii="Arial" w:eastAsia="Times New Roman" w:hAnsi="Arial" w:hint="eastAsia"/>
                <w:sz w:val="18"/>
                <w:lang w:eastAsia="zh-TW"/>
              </w:rPr>
              <w:t>E</w:t>
            </w:r>
            <w:r w:rsidRPr="00FF3B93">
              <w:rPr>
                <w:rFonts w:ascii="Arial" w:eastAsia="等线" w:hAnsi="Arial"/>
                <w:sz w:val="18"/>
              </w:rPr>
              <w:t>-DC</w:t>
            </w:r>
          </w:p>
        </w:tc>
        <w:tc>
          <w:tcPr>
            <w:tcW w:w="0" w:type="auto"/>
            <w:shd w:val="clear" w:color="auto" w:fill="auto"/>
          </w:tcPr>
          <w:p w14:paraId="7EAAE19A"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DL</w:t>
            </w:r>
          </w:p>
        </w:tc>
        <w:tc>
          <w:tcPr>
            <w:tcW w:w="877" w:type="dxa"/>
            <w:shd w:val="clear" w:color="auto" w:fill="auto"/>
          </w:tcPr>
          <w:p w14:paraId="7C9DBA4B"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4</w:t>
            </w:r>
          </w:p>
        </w:tc>
        <w:tc>
          <w:tcPr>
            <w:tcW w:w="1179" w:type="dxa"/>
            <w:shd w:val="clear" w:color="auto" w:fill="auto"/>
          </w:tcPr>
          <w:p w14:paraId="4A00B812" w14:textId="77777777" w:rsidR="00FF3B93" w:rsidRPr="00FF3B93" w:rsidRDefault="00FF3B93" w:rsidP="00FF3B93">
            <w:pPr>
              <w:keepNext/>
              <w:keepLines/>
              <w:spacing w:after="0"/>
              <w:jc w:val="center"/>
              <w:rPr>
                <w:rFonts w:ascii="Arial" w:eastAsia="等线" w:hAnsi="Arial"/>
                <w:sz w:val="18"/>
                <w:lang w:eastAsia="zh-TW"/>
              </w:rPr>
            </w:pPr>
            <w:r w:rsidRPr="00FF3B93">
              <w:rPr>
                <w:rFonts w:ascii="Arial" w:eastAsia="Times New Roman" w:hAnsi="Arial" w:hint="eastAsia"/>
                <w:sz w:val="18"/>
                <w:lang w:eastAsia="zh-TW"/>
              </w:rPr>
              <w:t>5</w:t>
            </w:r>
          </w:p>
        </w:tc>
        <w:tc>
          <w:tcPr>
            <w:tcW w:w="992" w:type="dxa"/>
            <w:shd w:val="clear" w:color="auto" w:fill="auto"/>
          </w:tcPr>
          <w:p w14:paraId="18A268E0"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1</w:t>
            </w:r>
          </w:p>
        </w:tc>
        <w:tc>
          <w:tcPr>
            <w:tcW w:w="1057" w:type="dxa"/>
            <w:shd w:val="clear" w:color="auto" w:fill="auto"/>
          </w:tcPr>
          <w:p w14:paraId="299E2727" w14:textId="77777777" w:rsidR="00FF3B93" w:rsidRPr="00FF3B93" w:rsidRDefault="00FF3B93" w:rsidP="00FF3B93">
            <w:pPr>
              <w:keepNext/>
              <w:keepLines/>
              <w:spacing w:after="0"/>
              <w:jc w:val="center"/>
              <w:rPr>
                <w:rFonts w:ascii="Arial" w:eastAsia="等线" w:hAnsi="Arial"/>
                <w:sz w:val="18"/>
                <w:lang w:eastAsia="zh-TW"/>
              </w:rPr>
            </w:pPr>
            <w:r w:rsidRPr="00FF3B93">
              <w:rPr>
                <w:rFonts w:ascii="Arial" w:eastAsia="Times New Roman" w:hAnsi="Arial" w:hint="eastAsia"/>
                <w:sz w:val="18"/>
                <w:lang w:eastAsia="zh-TW"/>
              </w:rPr>
              <w:t>8</w:t>
            </w:r>
          </w:p>
        </w:tc>
        <w:tc>
          <w:tcPr>
            <w:tcW w:w="1148" w:type="dxa"/>
            <w:shd w:val="clear" w:color="auto" w:fill="auto"/>
          </w:tcPr>
          <w:p w14:paraId="3350CB7A"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FDD and TDD</w:t>
            </w:r>
          </w:p>
        </w:tc>
        <w:tc>
          <w:tcPr>
            <w:tcW w:w="1312" w:type="dxa"/>
            <w:shd w:val="clear" w:color="auto" w:fill="auto"/>
          </w:tcPr>
          <w:p w14:paraId="3D9AC5A9"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Rel-15</w:t>
            </w:r>
          </w:p>
        </w:tc>
        <w:tc>
          <w:tcPr>
            <w:tcW w:w="0" w:type="auto"/>
            <w:tcBorders>
              <w:bottom w:val="nil"/>
            </w:tcBorders>
            <w:shd w:val="clear" w:color="auto" w:fill="auto"/>
          </w:tcPr>
          <w:p w14:paraId="759DC307" w14:textId="77777777" w:rsidR="00FF3B93" w:rsidRPr="00FF3B93" w:rsidRDefault="00FF3B93" w:rsidP="00FF3B93">
            <w:pPr>
              <w:keepNext/>
              <w:keepLines/>
              <w:spacing w:after="0"/>
              <w:jc w:val="center"/>
              <w:rPr>
                <w:rFonts w:ascii="Arial" w:eastAsia="等线" w:hAnsi="Arial"/>
                <w:sz w:val="18"/>
              </w:rPr>
            </w:pPr>
            <w:r w:rsidRPr="00FF3B93">
              <w:rPr>
                <w:rFonts w:ascii="Arial" w:eastAsia="Times New Roman" w:hAnsi="Arial"/>
                <w:sz w:val="18"/>
              </w:rPr>
              <w:t xml:space="preserve">Table </w:t>
            </w:r>
            <w:r w:rsidRPr="00FF3B93">
              <w:rPr>
                <w:rFonts w:ascii="Arial" w:eastAsia="Times New Roman" w:hAnsi="Arial"/>
                <w:sz w:val="18"/>
                <w:lang w:eastAsia="ja-JP"/>
              </w:rPr>
              <w:t>B.4.6</w:t>
            </w:r>
            <w:r w:rsidRPr="00FF3B93">
              <w:rPr>
                <w:rFonts w:ascii="Arial" w:eastAsia="Times New Roman" w:hAnsi="Arial" w:hint="eastAsia"/>
                <w:sz w:val="18"/>
                <w:lang w:eastAsia="ja-JP"/>
              </w:rPr>
              <w:t>-1</w:t>
            </w:r>
          </w:p>
        </w:tc>
      </w:tr>
      <w:tr w:rsidR="00FF3B93" w:rsidRPr="00FF3B93" w14:paraId="0555F348" w14:textId="77777777" w:rsidTr="00D802C5">
        <w:trPr>
          <w:jc w:val="center"/>
        </w:trPr>
        <w:tc>
          <w:tcPr>
            <w:tcW w:w="0" w:type="auto"/>
            <w:tcBorders>
              <w:top w:val="nil"/>
            </w:tcBorders>
            <w:shd w:val="clear" w:color="auto" w:fill="auto"/>
          </w:tcPr>
          <w:p w14:paraId="507FAF23" w14:textId="77777777" w:rsidR="00FF3B93" w:rsidRPr="00FF3B93" w:rsidRDefault="00FF3B93" w:rsidP="00FF3B93">
            <w:pPr>
              <w:keepNext/>
              <w:keepLines/>
              <w:spacing w:after="0"/>
              <w:jc w:val="center"/>
              <w:rPr>
                <w:rFonts w:ascii="Arial" w:eastAsia="等线" w:hAnsi="Arial"/>
                <w:sz w:val="18"/>
              </w:rPr>
            </w:pPr>
          </w:p>
        </w:tc>
        <w:tc>
          <w:tcPr>
            <w:tcW w:w="0" w:type="auto"/>
            <w:shd w:val="clear" w:color="auto" w:fill="auto"/>
          </w:tcPr>
          <w:p w14:paraId="4D6E9F7D"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UL</w:t>
            </w:r>
          </w:p>
        </w:tc>
        <w:tc>
          <w:tcPr>
            <w:tcW w:w="877" w:type="dxa"/>
            <w:shd w:val="clear" w:color="auto" w:fill="auto"/>
          </w:tcPr>
          <w:p w14:paraId="27E96D15"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1</w:t>
            </w:r>
          </w:p>
        </w:tc>
        <w:tc>
          <w:tcPr>
            <w:tcW w:w="1179" w:type="dxa"/>
            <w:shd w:val="clear" w:color="auto" w:fill="auto"/>
          </w:tcPr>
          <w:p w14:paraId="410A7CF8" w14:textId="77777777" w:rsidR="00FF3B93" w:rsidRPr="00FF3B93" w:rsidRDefault="00FF3B93" w:rsidP="00FF3B93">
            <w:pPr>
              <w:keepNext/>
              <w:keepLines/>
              <w:spacing w:after="0"/>
              <w:jc w:val="center"/>
              <w:rPr>
                <w:rFonts w:ascii="Arial" w:eastAsia="等线" w:hAnsi="Arial"/>
                <w:sz w:val="18"/>
                <w:lang w:eastAsia="zh-TW"/>
              </w:rPr>
            </w:pPr>
            <w:r w:rsidRPr="00FF3B93">
              <w:rPr>
                <w:rFonts w:ascii="Arial" w:eastAsia="Times New Roman" w:hAnsi="Arial" w:hint="eastAsia"/>
                <w:sz w:val="18"/>
                <w:lang w:eastAsia="zh-TW"/>
              </w:rPr>
              <w:t>2</w:t>
            </w:r>
          </w:p>
        </w:tc>
        <w:tc>
          <w:tcPr>
            <w:tcW w:w="992" w:type="dxa"/>
            <w:shd w:val="clear" w:color="auto" w:fill="auto"/>
          </w:tcPr>
          <w:p w14:paraId="4A6914BA"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1</w:t>
            </w:r>
          </w:p>
        </w:tc>
        <w:tc>
          <w:tcPr>
            <w:tcW w:w="1057" w:type="dxa"/>
            <w:shd w:val="clear" w:color="auto" w:fill="auto"/>
          </w:tcPr>
          <w:p w14:paraId="3C4D0D38" w14:textId="77777777" w:rsidR="00FF3B93" w:rsidRPr="00FF3B93" w:rsidRDefault="00FF3B93" w:rsidP="00FF3B93">
            <w:pPr>
              <w:keepNext/>
              <w:keepLines/>
              <w:spacing w:after="0"/>
              <w:jc w:val="center"/>
              <w:rPr>
                <w:rFonts w:ascii="Arial" w:eastAsia="等线" w:hAnsi="Arial"/>
                <w:sz w:val="18"/>
                <w:lang w:eastAsia="zh-TW"/>
              </w:rPr>
            </w:pPr>
            <w:r w:rsidRPr="00FF3B93">
              <w:rPr>
                <w:rFonts w:ascii="Arial" w:eastAsia="Times New Roman" w:hAnsi="Arial" w:hint="eastAsia"/>
                <w:sz w:val="18"/>
                <w:lang w:eastAsia="zh-TW"/>
              </w:rPr>
              <w:t>8</w:t>
            </w:r>
          </w:p>
        </w:tc>
        <w:tc>
          <w:tcPr>
            <w:tcW w:w="1148" w:type="dxa"/>
            <w:shd w:val="clear" w:color="auto" w:fill="auto"/>
          </w:tcPr>
          <w:p w14:paraId="7300FB87"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FDD and TDD</w:t>
            </w:r>
          </w:p>
        </w:tc>
        <w:tc>
          <w:tcPr>
            <w:tcW w:w="1312" w:type="dxa"/>
            <w:shd w:val="clear" w:color="auto" w:fill="auto"/>
          </w:tcPr>
          <w:p w14:paraId="07BE5040" w14:textId="77777777" w:rsidR="00FF3B93" w:rsidRPr="00FF3B93" w:rsidRDefault="00FF3B93" w:rsidP="00FF3B93">
            <w:pPr>
              <w:keepNext/>
              <w:keepLines/>
              <w:spacing w:after="0"/>
              <w:jc w:val="center"/>
              <w:rPr>
                <w:rFonts w:ascii="Arial" w:eastAsia="等线" w:hAnsi="Arial"/>
                <w:sz w:val="18"/>
              </w:rPr>
            </w:pPr>
            <w:r w:rsidRPr="00FF3B93">
              <w:rPr>
                <w:rFonts w:ascii="Arial" w:eastAsia="等线" w:hAnsi="Arial"/>
                <w:sz w:val="18"/>
              </w:rPr>
              <w:t>Rel-15</w:t>
            </w:r>
          </w:p>
        </w:tc>
        <w:tc>
          <w:tcPr>
            <w:tcW w:w="0" w:type="auto"/>
            <w:tcBorders>
              <w:top w:val="nil"/>
            </w:tcBorders>
            <w:shd w:val="clear" w:color="auto" w:fill="auto"/>
          </w:tcPr>
          <w:p w14:paraId="2B195170" w14:textId="77777777" w:rsidR="00FF3B93" w:rsidRPr="00FF3B93" w:rsidRDefault="00FF3B93" w:rsidP="00FF3B93">
            <w:pPr>
              <w:keepNext/>
              <w:keepLines/>
              <w:spacing w:after="0"/>
              <w:jc w:val="center"/>
              <w:rPr>
                <w:rFonts w:ascii="Arial" w:eastAsia="等线" w:hAnsi="Arial"/>
                <w:sz w:val="18"/>
              </w:rPr>
            </w:pPr>
          </w:p>
        </w:tc>
      </w:tr>
    </w:tbl>
    <w:p w14:paraId="4D62D078" w14:textId="77777777" w:rsidR="00FF3B93" w:rsidRPr="00FF3B93" w:rsidRDefault="00FF3B93" w:rsidP="00FF3B93">
      <w:pPr>
        <w:rPr>
          <w:rFonts w:eastAsia="Times New Roma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2530303" w14:textId="191D1014" w:rsidR="003F13B5" w:rsidRPr="00B220AB" w:rsidRDefault="003F13B5" w:rsidP="00266EA1">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CA94A66" w14:textId="77777777" w:rsidR="00A725D0" w:rsidRPr="00A725D0" w:rsidRDefault="00A725D0" w:rsidP="00A725D0">
      <w:pPr>
        <w:keepNext/>
        <w:keepLines/>
        <w:spacing w:before="60"/>
        <w:jc w:val="center"/>
        <w:rPr>
          <w:rFonts w:ascii="Arial" w:eastAsia="Times New Roman" w:hAnsi="Arial"/>
          <w:b/>
        </w:rPr>
      </w:pPr>
      <w:r w:rsidRPr="00A725D0">
        <w:rPr>
          <w:rFonts w:ascii="Arial" w:eastAsia="Times New Roman" w:hAnsi="Arial"/>
          <w:b/>
        </w:rPr>
        <w:t xml:space="preserve">Table </w:t>
      </w:r>
      <w:r w:rsidRPr="00A725D0">
        <w:rPr>
          <w:rFonts w:ascii="Arial" w:eastAsia="Times New Roman" w:hAnsi="Arial"/>
          <w:b/>
          <w:lang w:eastAsia="ja-JP"/>
        </w:rPr>
        <w:t>B.4.2</w:t>
      </w:r>
      <w:r w:rsidRPr="00A725D0">
        <w:rPr>
          <w:rFonts w:ascii="Arial" w:eastAsia="Times New Roman" w:hAnsi="Arial" w:hint="eastAsia"/>
          <w:b/>
          <w:lang w:eastAsia="ja-JP"/>
        </w:rPr>
        <w:t>-1</w:t>
      </w:r>
      <w:r w:rsidRPr="00A725D0">
        <w:rPr>
          <w:rFonts w:ascii="Arial" w:eastAsia="Times New Roman" w:hAnsi="Arial"/>
          <w:b/>
        </w:rPr>
        <w:t xml:space="preserve">: Common UE RF requirements for a </w:t>
      </w:r>
      <w:proofErr w:type="gramStart"/>
      <w:r w:rsidRPr="00A725D0">
        <w:rPr>
          <w:rFonts w:ascii="Arial" w:eastAsia="Times New Roman" w:hAnsi="Arial"/>
          <w:b/>
        </w:rPr>
        <w:t>release independent CA configurations</w:t>
      </w:r>
      <w:proofErr w:type="gramEnd"/>
      <w:r w:rsidRPr="00A725D0">
        <w:rPr>
          <w:rFonts w:ascii="Arial" w:eastAsia="Times New Roman" w:hAnsi="Arial"/>
          <w:b/>
        </w:rPr>
        <w:t xml:space="preserve">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725D0" w:rsidRPr="00A725D0" w14:paraId="2772F832" w14:textId="77777777" w:rsidTr="00AA18E0">
        <w:trPr>
          <w:trHeight w:val="255"/>
        </w:trPr>
        <w:tc>
          <w:tcPr>
            <w:tcW w:w="3240" w:type="dxa"/>
          </w:tcPr>
          <w:p w14:paraId="7597F84E" w14:textId="77777777" w:rsidR="00A725D0" w:rsidRPr="00A725D0" w:rsidRDefault="00A725D0" w:rsidP="00A725D0">
            <w:pPr>
              <w:keepNext/>
              <w:keepLines/>
              <w:spacing w:after="0"/>
              <w:jc w:val="center"/>
              <w:rPr>
                <w:rFonts w:ascii="Arial" w:eastAsia="Times New Roman" w:hAnsi="Arial" w:cs="Arial"/>
                <w:b/>
                <w:sz w:val="18"/>
                <w:lang w:val="en-US"/>
              </w:rPr>
            </w:pPr>
            <w:r w:rsidRPr="00A725D0">
              <w:rPr>
                <w:rFonts w:ascii="Arial" w:eastAsia="Times New Roman" w:hAnsi="Arial" w:cs="Arial"/>
                <w:b/>
                <w:sz w:val="18"/>
                <w:lang w:val="en-US"/>
              </w:rPr>
              <w:t>Clause</w:t>
            </w:r>
          </w:p>
        </w:tc>
        <w:tc>
          <w:tcPr>
            <w:tcW w:w="6509" w:type="dxa"/>
          </w:tcPr>
          <w:p w14:paraId="621DAC97" w14:textId="77777777" w:rsidR="00A725D0" w:rsidRPr="00A725D0" w:rsidRDefault="00A725D0" w:rsidP="00A725D0">
            <w:pPr>
              <w:keepNext/>
              <w:keepLines/>
              <w:spacing w:after="0"/>
              <w:jc w:val="center"/>
              <w:rPr>
                <w:rFonts w:ascii="Arial" w:eastAsia="Times New Roman" w:hAnsi="Arial" w:cs="Arial"/>
                <w:b/>
                <w:sz w:val="18"/>
                <w:lang w:val="en-US"/>
              </w:rPr>
            </w:pPr>
            <w:r w:rsidRPr="00A725D0">
              <w:rPr>
                <w:rFonts w:ascii="Arial" w:eastAsia="Times New Roman" w:hAnsi="Arial" w:cs="Arial"/>
                <w:b/>
                <w:sz w:val="18"/>
                <w:lang w:val="en-US"/>
              </w:rPr>
              <w:t>Description</w:t>
            </w:r>
          </w:p>
        </w:tc>
      </w:tr>
      <w:tr w:rsidR="00A725D0" w:rsidRPr="00A725D0" w14:paraId="5AD36122"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0A859C1"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sz w:val="18"/>
                <w:lang w:val="en-US"/>
              </w:rPr>
              <w:t>5</w:t>
            </w:r>
            <w:r w:rsidRPr="00A725D0">
              <w:rPr>
                <w:rFonts w:ascii="Arial" w:eastAsia="Times New Roman" w:hAnsi="Arial" w:cs="Arial" w:hint="eastAsia"/>
                <w:sz w:val="18"/>
                <w:lang w:val="en-US"/>
              </w:rPr>
              <w:t>.</w:t>
            </w:r>
            <w:r w:rsidRPr="00A725D0">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5587EE72"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Operating bands</w:t>
            </w:r>
            <w:r w:rsidRPr="00A725D0">
              <w:rPr>
                <w:rFonts w:ascii="Arial" w:eastAsia="Times New Roman" w:hAnsi="Arial" w:cs="Arial"/>
                <w:sz w:val="18"/>
                <w:lang w:val="en-US"/>
              </w:rPr>
              <w:t xml:space="preserve"> for CA</w:t>
            </w:r>
          </w:p>
        </w:tc>
      </w:tr>
      <w:tr w:rsidR="00A725D0" w:rsidRPr="00A725D0" w14:paraId="76AC0C10"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7A4232DC"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5.</w:t>
            </w:r>
            <w:r w:rsidRPr="00A725D0">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58A61622"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sz w:val="18"/>
                <w:lang w:val="en-US"/>
              </w:rPr>
              <w:t>UE channel bandwidth for CA</w:t>
            </w:r>
          </w:p>
        </w:tc>
      </w:tr>
      <w:tr w:rsidR="00A725D0" w:rsidRPr="00A725D0" w14:paraId="0A7C7FBB"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4157A95D"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5B092FD2" w14:textId="77777777" w:rsidR="00A725D0" w:rsidRPr="00A725D0" w:rsidRDefault="00A725D0" w:rsidP="00A725D0">
            <w:pPr>
              <w:keepNext/>
              <w:keepLines/>
              <w:spacing w:after="0"/>
              <w:rPr>
                <w:rFonts w:ascii="Arial" w:eastAsia="Times New Roman" w:hAnsi="Arial" w:cs="Arial"/>
                <w:sz w:val="18"/>
                <w:lang w:val="en-US"/>
              </w:rPr>
            </w:pPr>
            <w:r w:rsidRPr="00A725D0">
              <w:rPr>
                <w:rFonts w:ascii="Arial" w:eastAsia="Times New Roman" w:hAnsi="Arial" w:cs="Arial"/>
                <w:sz w:val="18"/>
                <w:lang w:val="en-US"/>
              </w:rPr>
              <w:t>Channel arrangement for CA</w:t>
            </w:r>
          </w:p>
        </w:tc>
      </w:tr>
      <w:tr w:rsidR="00181B69" w:rsidRPr="00A725D0" w14:paraId="2EB2BB3A" w14:textId="77777777" w:rsidTr="00AA18E0">
        <w:trPr>
          <w:trHeight w:val="255"/>
          <w:ins w:id="208" w:author="qingxiang dong/Advanced Solution Research Lab /SRC-Beijing/Engineer/Samsung Electronics" w:date="2024-02-01T15:19:00Z"/>
        </w:trPr>
        <w:tc>
          <w:tcPr>
            <w:tcW w:w="3240" w:type="dxa"/>
            <w:tcBorders>
              <w:top w:val="single" w:sz="4" w:space="0" w:color="auto"/>
              <w:left w:val="single" w:sz="4" w:space="0" w:color="auto"/>
              <w:bottom w:val="single" w:sz="4" w:space="0" w:color="auto"/>
              <w:right w:val="single" w:sz="4" w:space="0" w:color="auto"/>
            </w:tcBorders>
          </w:tcPr>
          <w:p w14:paraId="36B7D859" w14:textId="5F521A20" w:rsidR="00181B69" w:rsidRPr="00A725D0" w:rsidRDefault="00181B69" w:rsidP="00181B69">
            <w:pPr>
              <w:keepNext/>
              <w:keepLines/>
              <w:spacing w:after="0"/>
              <w:rPr>
                <w:ins w:id="209" w:author="qingxiang dong/Advanced Solution Research Lab /SRC-Beijing/Engineer/Samsung Electronics" w:date="2024-02-01T15:19:00Z"/>
                <w:rFonts w:ascii="Arial" w:eastAsia="Times New Roman" w:hAnsi="Arial" w:cs="Arial"/>
                <w:sz w:val="18"/>
                <w:lang w:val="en-US"/>
              </w:rPr>
            </w:pPr>
            <w:ins w:id="210" w:author="qingxiang dong/Advanced Solution Research Lab /SRC-Beijing/Engineer/Samsung Electronics" w:date="2024-02-01T15:19:00Z">
              <w:r w:rsidRPr="00A725D0">
                <w:rPr>
                  <w:rFonts w:ascii="Arial" w:eastAsia="Times New Roman" w:hAnsi="Arial" w:cs="Arial"/>
                  <w:sz w:val="18"/>
                  <w:lang w:val="en-US"/>
                </w:rPr>
                <w:t>5.</w:t>
              </w:r>
              <w:r>
                <w:rPr>
                  <w:rFonts w:ascii="Arial" w:eastAsia="Times New Roman" w:hAnsi="Arial" w:cs="Arial"/>
                  <w:sz w:val="18"/>
                  <w:lang w:val="en-US"/>
                </w:rPr>
                <w:t>5</w:t>
              </w:r>
              <w:r w:rsidRPr="00A725D0">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45F3A2A0" w14:textId="7CB131A6" w:rsidR="00181B69" w:rsidRPr="00A725D0" w:rsidRDefault="00B7597A" w:rsidP="00181B69">
            <w:pPr>
              <w:keepNext/>
              <w:keepLines/>
              <w:spacing w:after="0"/>
              <w:rPr>
                <w:ins w:id="211" w:author="qingxiang dong/Advanced Solution Research Lab /SRC-Beijing/Engineer/Samsung Electronics" w:date="2024-02-01T15:19:00Z"/>
                <w:rFonts w:ascii="Arial" w:eastAsia="Times New Roman" w:hAnsi="Arial" w:cs="Arial"/>
                <w:sz w:val="18"/>
                <w:lang w:val="en-US"/>
              </w:rPr>
            </w:pPr>
            <w:ins w:id="212" w:author="qingxiang dong/Advanced Solution Research Lab /SRC-Beijing/Engineer/Samsung Electronics" w:date="2024-02-01T15:20:00Z">
              <w:r w:rsidRPr="00B7597A">
                <w:rPr>
                  <w:rFonts w:ascii="Arial" w:eastAsia="Times New Roman" w:hAnsi="Arial" w:cs="Arial"/>
                  <w:sz w:val="18"/>
                  <w:lang w:val="en-US"/>
                </w:rPr>
                <w:t>Configurations for CA</w:t>
              </w:r>
            </w:ins>
          </w:p>
        </w:tc>
      </w:tr>
      <w:tr w:rsidR="00181B69" w:rsidRPr="00A725D0" w14:paraId="32A3353A"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53CE6BF"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6.2</w:t>
            </w:r>
            <w:r w:rsidRPr="00A725D0">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6C6D27F8"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Transmitter power for CA</w:t>
            </w:r>
          </w:p>
        </w:tc>
      </w:tr>
      <w:tr w:rsidR="00181B69" w:rsidRPr="00A725D0" w14:paraId="36559931"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A3DCDB5"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70097836"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Output power dynamics for CA</w:t>
            </w:r>
          </w:p>
        </w:tc>
      </w:tr>
      <w:tr w:rsidR="00181B69" w:rsidRPr="00A725D0" w14:paraId="238B875C"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CE2C418"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728997A5"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Transmit signal quality for CA</w:t>
            </w:r>
          </w:p>
        </w:tc>
      </w:tr>
      <w:tr w:rsidR="00181B69" w:rsidRPr="00A725D0" w14:paraId="4D57D1E7"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AD495FC"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088ABBEB"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Output RF spectrum emissions for CA</w:t>
            </w:r>
          </w:p>
        </w:tc>
      </w:tr>
      <w:tr w:rsidR="00181B69" w:rsidRPr="00A725D0" w14:paraId="5757CF5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D1C7937"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6.</w:t>
            </w:r>
            <w:r w:rsidRPr="00A725D0">
              <w:rPr>
                <w:rFonts w:ascii="Arial" w:eastAsia="Times New Roman" w:hAnsi="Arial" w:cs="Arial"/>
                <w:sz w:val="18"/>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0862F4D9"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Beam correspondence for CA</w:t>
            </w:r>
          </w:p>
        </w:tc>
      </w:tr>
      <w:tr w:rsidR="00181B69" w:rsidRPr="00A725D0" w14:paraId="3D8D0E11"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EBA4ABE"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2BD24AD1"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Reference sensitivity for CA</w:t>
            </w:r>
          </w:p>
        </w:tc>
      </w:tr>
      <w:tr w:rsidR="00181B69" w:rsidRPr="00A725D0" w14:paraId="526CE13D"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761695B"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7.4</w:t>
            </w:r>
            <w:r w:rsidRPr="00A725D0">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1F13B754"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Maximum input level for CA</w:t>
            </w:r>
          </w:p>
        </w:tc>
      </w:tr>
      <w:tr w:rsidR="00181B69" w:rsidRPr="00A725D0" w14:paraId="0CEFA102"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609C531"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7.5</w:t>
            </w:r>
            <w:r w:rsidRPr="00A725D0">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2FDEAF16"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Adjacent Channel Selectivity for CA</w:t>
            </w:r>
          </w:p>
        </w:tc>
      </w:tr>
      <w:tr w:rsidR="00181B69" w:rsidRPr="00A725D0" w14:paraId="1A059F49"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0007E2D"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0DF563E2"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Blocking characteristics for CA</w:t>
            </w:r>
          </w:p>
        </w:tc>
      </w:tr>
      <w:tr w:rsidR="00181B69" w:rsidRPr="00A725D0" w14:paraId="144B73EF"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4BC6040"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hint="eastAsia"/>
                <w:sz w:val="18"/>
                <w:lang w:val="en-US"/>
              </w:rPr>
              <w:t>7.7</w:t>
            </w:r>
            <w:r w:rsidRPr="00A725D0">
              <w:rPr>
                <w:rFonts w:ascii="Arial" w:eastAsia="Times New Roman" w:hAnsi="Arial" w:cs="Arial"/>
                <w:sz w:val="18"/>
                <w:lang w:val="en-US"/>
              </w:rPr>
              <w:t>A of [2]</w:t>
            </w:r>
          </w:p>
        </w:tc>
        <w:tc>
          <w:tcPr>
            <w:tcW w:w="6509" w:type="dxa"/>
            <w:tcBorders>
              <w:top w:val="single" w:sz="4" w:space="0" w:color="auto"/>
              <w:left w:val="single" w:sz="4" w:space="0" w:color="auto"/>
              <w:bottom w:val="single" w:sz="4" w:space="0" w:color="auto"/>
              <w:right w:val="single" w:sz="4" w:space="0" w:color="auto"/>
            </w:tcBorders>
          </w:tcPr>
          <w:p w14:paraId="29C561F3" w14:textId="77777777" w:rsidR="00181B69" w:rsidRPr="00A725D0" w:rsidRDefault="00181B69" w:rsidP="00181B69">
            <w:pPr>
              <w:keepNext/>
              <w:keepLines/>
              <w:spacing w:after="0"/>
              <w:rPr>
                <w:rFonts w:ascii="Arial" w:eastAsia="Times New Roman" w:hAnsi="Arial" w:cs="Arial"/>
                <w:b/>
                <w:sz w:val="18"/>
                <w:lang w:val="en-US"/>
              </w:rPr>
            </w:pPr>
            <w:r w:rsidRPr="00A725D0">
              <w:rPr>
                <w:rFonts w:ascii="Arial" w:eastAsia="Times New Roman" w:hAnsi="Arial" w:cs="Arial"/>
                <w:sz w:val="18"/>
                <w:lang w:val="en-US"/>
              </w:rPr>
              <w:t>Spurious response for CA</w:t>
            </w:r>
          </w:p>
        </w:tc>
      </w:tr>
      <w:tr w:rsidR="00181B69" w:rsidRPr="00A725D0" w14:paraId="47C90D80"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2DAB4455"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1E6946AD"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Intermodulation characteristics for CA</w:t>
            </w:r>
          </w:p>
        </w:tc>
      </w:tr>
      <w:tr w:rsidR="00181B69" w:rsidRPr="00A725D0" w14:paraId="5E6CE8FD"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717B940"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42A863F" w14:textId="77777777" w:rsidR="00181B69" w:rsidRPr="00A725D0" w:rsidRDefault="00181B69" w:rsidP="00181B69">
            <w:pPr>
              <w:keepNext/>
              <w:keepLines/>
              <w:spacing w:after="0"/>
              <w:rPr>
                <w:rFonts w:ascii="Arial" w:eastAsia="Times New Roman" w:hAnsi="Arial" w:cs="Arial"/>
                <w:sz w:val="18"/>
                <w:lang w:val="en-US"/>
              </w:rPr>
            </w:pPr>
            <w:r w:rsidRPr="00A725D0">
              <w:rPr>
                <w:rFonts w:ascii="Arial" w:eastAsia="Times New Roman" w:hAnsi="Arial" w:cs="Arial"/>
                <w:sz w:val="18"/>
                <w:lang w:val="en-US"/>
              </w:rPr>
              <w:t>Spurious emissions for CA</w:t>
            </w:r>
          </w:p>
        </w:tc>
      </w:tr>
    </w:tbl>
    <w:p w14:paraId="3F3025E6" w14:textId="77777777" w:rsidR="00FC776C" w:rsidRPr="00FC776C" w:rsidRDefault="00FC776C" w:rsidP="00FC776C">
      <w:pPr>
        <w:rPr>
          <w:rFonts w:eastAsia="Times New Roman"/>
        </w:rPr>
      </w:pPr>
    </w:p>
    <w:p w14:paraId="32D11BC0" w14:textId="77777777" w:rsidR="00A725D0" w:rsidRPr="00A725D0" w:rsidRDefault="00A725D0" w:rsidP="00A725D0">
      <w:pPr>
        <w:rPr>
          <w:rFonts w:eastAsia="Times New Roman"/>
        </w:rPr>
      </w:pPr>
    </w:p>
    <w:p w14:paraId="6F390F95" w14:textId="77777777" w:rsidR="003F13B5" w:rsidRPr="00B220AB" w:rsidRDefault="003F13B5" w:rsidP="003F13B5">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3697E5CC" w14:textId="77777777" w:rsidR="00554C7B" w:rsidRPr="00554C7B" w:rsidRDefault="00554C7B" w:rsidP="00554C7B">
      <w:pPr>
        <w:keepNext/>
        <w:keepLines/>
        <w:spacing w:before="60"/>
        <w:jc w:val="center"/>
        <w:rPr>
          <w:rFonts w:ascii="Arial" w:eastAsia="Times New Roman" w:hAnsi="Arial"/>
          <w:b/>
        </w:rPr>
      </w:pPr>
      <w:r w:rsidRPr="00554C7B">
        <w:rPr>
          <w:rFonts w:ascii="Arial" w:eastAsia="Times New Roman" w:hAnsi="Arial"/>
          <w:b/>
        </w:rPr>
        <w:t xml:space="preserve">Table </w:t>
      </w:r>
      <w:r w:rsidRPr="00554C7B">
        <w:rPr>
          <w:rFonts w:ascii="Arial" w:eastAsia="Times New Roman" w:hAnsi="Arial"/>
          <w:b/>
          <w:lang w:eastAsia="ja-JP"/>
        </w:rPr>
        <w:t>B.4.4</w:t>
      </w:r>
      <w:r w:rsidRPr="00554C7B">
        <w:rPr>
          <w:rFonts w:ascii="Arial" w:eastAsia="Times New Roman" w:hAnsi="Arial" w:hint="eastAsia"/>
          <w:b/>
          <w:lang w:eastAsia="ja-JP"/>
        </w:rPr>
        <w:t>-1</w:t>
      </w:r>
      <w:r w:rsidRPr="00554C7B">
        <w:rPr>
          <w:rFonts w:ascii="Arial" w:eastAsia="Times New Roman" w:hAnsi="Arial"/>
          <w:b/>
        </w:rPr>
        <w:t xml:space="preserve">: Common UE RF requirements for a release independent </w:t>
      </w:r>
      <w:proofErr w:type="spellStart"/>
      <w:r w:rsidRPr="00554C7B">
        <w:rPr>
          <w:rFonts w:ascii="Arial" w:eastAsia="Times New Roman" w:hAnsi="Arial"/>
          <w:b/>
        </w:rPr>
        <w:t>interband</w:t>
      </w:r>
      <w:proofErr w:type="spellEnd"/>
      <w:r w:rsidRPr="00554C7B">
        <w:rPr>
          <w:rFonts w:ascii="Arial" w:eastAsia="Times New Roman" w:hAnsi="Arial"/>
          <w:b/>
        </w:rPr>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554C7B" w:rsidRPr="00554C7B" w14:paraId="278E98B0" w14:textId="77777777" w:rsidTr="00AA18E0">
        <w:trPr>
          <w:trHeight w:val="255"/>
        </w:trPr>
        <w:tc>
          <w:tcPr>
            <w:tcW w:w="3240" w:type="dxa"/>
          </w:tcPr>
          <w:p w14:paraId="7C578C89" w14:textId="77777777" w:rsidR="00554C7B" w:rsidRPr="00554C7B" w:rsidRDefault="00554C7B" w:rsidP="00554C7B">
            <w:pPr>
              <w:keepNext/>
              <w:keepLines/>
              <w:spacing w:after="0"/>
              <w:jc w:val="center"/>
              <w:rPr>
                <w:rFonts w:ascii="Arial" w:eastAsia="Times New Roman" w:hAnsi="Arial" w:cs="Arial"/>
                <w:b/>
                <w:sz w:val="18"/>
                <w:lang w:val="en-US"/>
              </w:rPr>
            </w:pPr>
            <w:r w:rsidRPr="00554C7B">
              <w:rPr>
                <w:rFonts w:ascii="Arial" w:eastAsia="Times New Roman" w:hAnsi="Arial" w:cs="Arial"/>
                <w:b/>
                <w:sz w:val="18"/>
                <w:lang w:val="en-US"/>
              </w:rPr>
              <w:t>Clause</w:t>
            </w:r>
          </w:p>
        </w:tc>
        <w:tc>
          <w:tcPr>
            <w:tcW w:w="6509" w:type="dxa"/>
          </w:tcPr>
          <w:p w14:paraId="45B76446" w14:textId="77777777" w:rsidR="00554C7B" w:rsidRPr="00554C7B" w:rsidRDefault="00554C7B" w:rsidP="00554C7B">
            <w:pPr>
              <w:keepNext/>
              <w:keepLines/>
              <w:spacing w:after="0"/>
              <w:jc w:val="center"/>
              <w:rPr>
                <w:rFonts w:ascii="Arial" w:eastAsia="Times New Roman" w:hAnsi="Arial" w:cs="Arial"/>
                <w:b/>
                <w:sz w:val="18"/>
                <w:lang w:val="en-US"/>
              </w:rPr>
            </w:pPr>
            <w:r w:rsidRPr="00554C7B">
              <w:rPr>
                <w:rFonts w:ascii="Arial" w:eastAsia="Times New Roman" w:hAnsi="Arial" w:cs="Arial"/>
                <w:b/>
                <w:sz w:val="18"/>
                <w:lang w:val="en-US"/>
              </w:rPr>
              <w:t>Description</w:t>
            </w:r>
          </w:p>
        </w:tc>
      </w:tr>
      <w:tr w:rsidR="00554C7B" w:rsidRPr="00554C7B" w14:paraId="45B5C9A9"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248467D0"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sz w:val="18"/>
                <w:lang w:val="en-US"/>
              </w:rPr>
              <w:t>5</w:t>
            </w:r>
            <w:r w:rsidRPr="00554C7B">
              <w:rPr>
                <w:rFonts w:ascii="Arial" w:eastAsia="Times New Roman" w:hAnsi="Arial" w:cs="Arial" w:hint="eastAsia"/>
                <w:sz w:val="18"/>
                <w:lang w:val="en-US"/>
              </w:rPr>
              <w:t>.</w:t>
            </w:r>
            <w:r w:rsidRPr="00554C7B">
              <w:rPr>
                <w:rFonts w:ascii="Arial" w:eastAsia="Times New Roman" w:hAnsi="Arial" w:cs="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068F622B"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Operating bands</w:t>
            </w:r>
            <w:r w:rsidRPr="00554C7B">
              <w:rPr>
                <w:rFonts w:ascii="Arial" w:eastAsia="Times New Roman" w:hAnsi="Arial" w:cs="Arial"/>
                <w:sz w:val="18"/>
                <w:lang w:val="en-US"/>
              </w:rPr>
              <w:t xml:space="preserve"> for CA</w:t>
            </w:r>
          </w:p>
        </w:tc>
      </w:tr>
      <w:tr w:rsidR="00554C7B" w:rsidRPr="00554C7B" w14:paraId="2EA8ABAE"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A064184"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5.</w:t>
            </w:r>
            <w:r w:rsidRPr="00554C7B">
              <w:rPr>
                <w:rFonts w:ascii="Arial" w:eastAsia="Times New Roman" w:hAnsi="Arial" w:cs="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0D0C5F17"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sz w:val="18"/>
                <w:lang w:val="en-US"/>
              </w:rPr>
              <w:t>UE channel bandwidth for CA</w:t>
            </w:r>
          </w:p>
        </w:tc>
      </w:tr>
      <w:tr w:rsidR="00554C7B" w:rsidRPr="00554C7B" w14:paraId="2441D77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7CF0024"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7B4514F4" w14:textId="77777777" w:rsidR="00554C7B" w:rsidRPr="00554C7B" w:rsidRDefault="00554C7B" w:rsidP="00554C7B">
            <w:pPr>
              <w:keepNext/>
              <w:keepLines/>
              <w:spacing w:after="0"/>
              <w:rPr>
                <w:rFonts w:ascii="Arial" w:eastAsia="Times New Roman" w:hAnsi="Arial" w:cs="Arial"/>
                <w:sz w:val="18"/>
                <w:lang w:val="en-US"/>
              </w:rPr>
            </w:pPr>
            <w:r w:rsidRPr="00554C7B">
              <w:rPr>
                <w:rFonts w:ascii="Arial" w:eastAsia="Times New Roman" w:hAnsi="Arial" w:cs="Arial"/>
                <w:sz w:val="18"/>
                <w:lang w:val="en-US"/>
              </w:rPr>
              <w:t>Channel arrangement for CA</w:t>
            </w:r>
          </w:p>
        </w:tc>
      </w:tr>
      <w:tr w:rsidR="00282A9F" w:rsidRPr="00554C7B" w14:paraId="2D7174CB" w14:textId="77777777" w:rsidTr="00AA18E0">
        <w:trPr>
          <w:trHeight w:val="255"/>
          <w:ins w:id="213" w:author="qingxiang dong/Advanced Solution Research Lab /SRC-Beijing/Engineer/Samsung Electronics" w:date="2024-02-01T15:28:00Z"/>
        </w:trPr>
        <w:tc>
          <w:tcPr>
            <w:tcW w:w="3240" w:type="dxa"/>
            <w:tcBorders>
              <w:top w:val="single" w:sz="4" w:space="0" w:color="auto"/>
              <w:left w:val="single" w:sz="4" w:space="0" w:color="auto"/>
              <w:bottom w:val="single" w:sz="4" w:space="0" w:color="auto"/>
              <w:right w:val="single" w:sz="4" w:space="0" w:color="auto"/>
            </w:tcBorders>
          </w:tcPr>
          <w:p w14:paraId="53C6E05E" w14:textId="667CFB25" w:rsidR="00282A9F" w:rsidRPr="00554C7B" w:rsidRDefault="00282A9F" w:rsidP="00282A9F">
            <w:pPr>
              <w:keepNext/>
              <w:keepLines/>
              <w:spacing w:after="0"/>
              <w:rPr>
                <w:ins w:id="214" w:author="qingxiang dong/Advanced Solution Research Lab /SRC-Beijing/Engineer/Samsung Electronics" w:date="2024-02-01T15:28:00Z"/>
                <w:rFonts w:ascii="Arial" w:eastAsia="Times New Roman" w:hAnsi="Arial" w:cs="Arial"/>
                <w:sz w:val="18"/>
                <w:lang w:val="en-US"/>
              </w:rPr>
            </w:pPr>
            <w:ins w:id="215" w:author="qingxiang dong/Advanced Solution Research Lab /SRC-Beijing/Engineer/Samsung Electronics" w:date="2024-02-01T15:28:00Z">
              <w:r w:rsidRPr="00554C7B">
                <w:rPr>
                  <w:rFonts w:ascii="Arial" w:eastAsia="Times New Roman" w:hAnsi="Arial" w:cs="Arial"/>
                  <w:sz w:val="18"/>
                  <w:lang w:val="en-US"/>
                </w:rPr>
                <w:t>5.</w:t>
              </w:r>
              <w:r w:rsidR="00B6177C">
                <w:rPr>
                  <w:rFonts w:ascii="Arial" w:eastAsia="Times New Roman" w:hAnsi="Arial" w:cs="Arial"/>
                  <w:sz w:val="18"/>
                  <w:lang w:val="en-US"/>
                </w:rPr>
                <w:t>5</w:t>
              </w:r>
              <w:r w:rsidRPr="00554C7B">
                <w:rPr>
                  <w:rFonts w:ascii="Arial" w:eastAsia="Times New Roman" w:hAnsi="Arial" w:cs="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0F9A4C65" w14:textId="74BB51FF" w:rsidR="00282A9F" w:rsidRPr="00554C7B" w:rsidRDefault="00D607E8" w:rsidP="00282A9F">
            <w:pPr>
              <w:keepNext/>
              <w:keepLines/>
              <w:spacing w:after="0"/>
              <w:rPr>
                <w:ins w:id="216" w:author="qingxiang dong/Advanced Solution Research Lab /SRC-Beijing/Engineer/Samsung Electronics" w:date="2024-02-01T15:28:00Z"/>
                <w:rFonts w:ascii="Arial" w:eastAsia="Times New Roman" w:hAnsi="Arial" w:cs="Arial"/>
                <w:sz w:val="18"/>
                <w:lang w:val="en-US"/>
              </w:rPr>
            </w:pPr>
            <w:ins w:id="217" w:author="qingxiang dong/Advanced Solution Research Lab /SRC-Beijing/Engineer/Samsung Electronics" w:date="2024-02-01T15:28:00Z">
              <w:r w:rsidRPr="00D607E8">
                <w:rPr>
                  <w:rFonts w:ascii="Arial" w:eastAsia="Times New Roman" w:hAnsi="Arial" w:cs="Arial"/>
                  <w:sz w:val="18"/>
                  <w:lang w:val="en-US"/>
                </w:rPr>
                <w:t>Configuration for CA</w:t>
              </w:r>
            </w:ins>
          </w:p>
        </w:tc>
      </w:tr>
      <w:tr w:rsidR="00282A9F" w:rsidRPr="00554C7B" w14:paraId="57C2EEB2"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CF3CFC4"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6.2</w:t>
            </w:r>
            <w:r w:rsidRPr="00554C7B">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00765C63"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Transmitter power for CA</w:t>
            </w:r>
          </w:p>
        </w:tc>
      </w:tr>
      <w:tr w:rsidR="00282A9F" w:rsidRPr="00554C7B" w14:paraId="4DC2E8C5"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C4C0D5C"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6.3A</w:t>
            </w:r>
          </w:p>
        </w:tc>
        <w:tc>
          <w:tcPr>
            <w:tcW w:w="6509" w:type="dxa"/>
            <w:tcBorders>
              <w:top w:val="single" w:sz="4" w:space="0" w:color="auto"/>
              <w:left w:val="single" w:sz="4" w:space="0" w:color="auto"/>
              <w:bottom w:val="single" w:sz="4" w:space="0" w:color="auto"/>
              <w:right w:val="single" w:sz="4" w:space="0" w:color="auto"/>
            </w:tcBorders>
          </w:tcPr>
          <w:p w14:paraId="3CA980E7"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Output power dynamics for CA</w:t>
            </w:r>
          </w:p>
        </w:tc>
      </w:tr>
      <w:tr w:rsidR="00282A9F" w:rsidRPr="00554C7B" w14:paraId="65D2F9D5"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4968B903"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6.4A</w:t>
            </w:r>
          </w:p>
        </w:tc>
        <w:tc>
          <w:tcPr>
            <w:tcW w:w="6509" w:type="dxa"/>
            <w:tcBorders>
              <w:top w:val="single" w:sz="4" w:space="0" w:color="auto"/>
              <w:left w:val="single" w:sz="4" w:space="0" w:color="auto"/>
              <w:bottom w:val="single" w:sz="4" w:space="0" w:color="auto"/>
              <w:right w:val="single" w:sz="4" w:space="0" w:color="auto"/>
            </w:tcBorders>
          </w:tcPr>
          <w:p w14:paraId="518E9410"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Transmit signal quality for CA</w:t>
            </w:r>
          </w:p>
        </w:tc>
      </w:tr>
      <w:tr w:rsidR="00282A9F" w:rsidRPr="00554C7B" w14:paraId="54BEBB4C"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9C76047"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6.5A</w:t>
            </w:r>
          </w:p>
        </w:tc>
        <w:tc>
          <w:tcPr>
            <w:tcW w:w="6509" w:type="dxa"/>
            <w:tcBorders>
              <w:top w:val="single" w:sz="4" w:space="0" w:color="auto"/>
              <w:left w:val="single" w:sz="4" w:space="0" w:color="auto"/>
              <w:bottom w:val="single" w:sz="4" w:space="0" w:color="auto"/>
              <w:right w:val="single" w:sz="4" w:space="0" w:color="auto"/>
            </w:tcBorders>
          </w:tcPr>
          <w:p w14:paraId="20C58652"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Output RF spectrum emissions for CA</w:t>
            </w:r>
          </w:p>
        </w:tc>
      </w:tr>
      <w:tr w:rsidR="00282A9F" w:rsidRPr="00554C7B" w14:paraId="0E8ABF53"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42445B3"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7.3A</w:t>
            </w:r>
          </w:p>
        </w:tc>
        <w:tc>
          <w:tcPr>
            <w:tcW w:w="6509" w:type="dxa"/>
            <w:tcBorders>
              <w:top w:val="single" w:sz="4" w:space="0" w:color="auto"/>
              <w:left w:val="single" w:sz="4" w:space="0" w:color="auto"/>
              <w:bottom w:val="single" w:sz="4" w:space="0" w:color="auto"/>
              <w:right w:val="single" w:sz="4" w:space="0" w:color="auto"/>
            </w:tcBorders>
          </w:tcPr>
          <w:p w14:paraId="6E92BDDD"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Reference sensitivity for CA</w:t>
            </w:r>
          </w:p>
        </w:tc>
      </w:tr>
      <w:tr w:rsidR="00282A9F" w:rsidRPr="00554C7B" w14:paraId="47D276DF"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7BDA8653"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7.4</w:t>
            </w:r>
            <w:r w:rsidRPr="00554C7B">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096020AE"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Maximum input level for CA</w:t>
            </w:r>
          </w:p>
        </w:tc>
      </w:tr>
      <w:tr w:rsidR="00282A9F" w:rsidRPr="00554C7B" w14:paraId="48F668E9"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702723AC"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7.5</w:t>
            </w:r>
            <w:r w:rsidRPr="00554C7B">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28907572"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Adjacent Channel Selectivity for CA</w:t>
            </w:r>
          </w:p>
        </w:tc>
      </w:tr>
      <w:tr w:rsidR="00282A9F" w:rsidRPr="00554C7B" w14:paraId="190C8100"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0238BF6"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7.6A</w:t>
            </w:r>
          </w:p>
        </w:tc>
        <w:tc>
          <w:tcPr>
            <w:tcW w:w="6509" w:type="dxa"/>
            <w:tcBorders>
              <w:top w:val="single" w:sz="4" w:space="0" w:color="auto"/>
              <w:left w:val="single" w:sz="4" w:space="0" w:color="auto"/>
              <w:bottom w:val="single" w:sz="4" w:space="0" w:color="auto"/>
              <w:right w:val="single" w:sz="4" w:space="0" w:color="auto"/>
            </w:tcBorders>
          </w:tcPr>
          <w:p w14:paraId="5EBD239F"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Blocking characteristics for CA</w:t>
            </w:r>
          </w:p>
        </w:tc>
      </w:tr>
      <w:tr w:rsidR="00282A9F" w:rsidRPr="00554C7B" w14:paraId="06EC3F76"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FBDA89B"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hint="eastAsia"/>
                <w:sz w:val="18"/>
                <w:lang w:val="en-US"/>
              </w:rPr>
              <w:t>7.7</w:t>
            </w:r>
            <w:r w:rsidRPr="00554C7B">
              <w:rPr>
                <w:rFonts w:ascii="Arial" w:eastAsia="Times New Roman" w:hAnsi="Arial" w:cs="Arial"/>
                <w:sz w:val="18"/>
                <w:lang w:val="en-US"/>
              </w:rPr>
              <w:t>A</w:t>
            </w:r>
          </w:p>
        </w:tc>
        <w:tc>
          <w:tcPr>
            <w:tcW w:w="6509" w:type="dxa"/>
            <w:tcBorders>
              <w:top w:val="single" w:sz="4" w:space="0" w:color="auto"/>
              <w:left w:val="single" w:sz="4" w:space="0" w:color="auto"/>
              <w:bottom w:val="single" w:sz="4" w:space="0" w:color="auto"/>
              <w:right w:val="single" w:sz="4" w:space="0" w:color="auto"/>
            </w:tcBorders>
          </w:tcPr>
          <w:p w14:paraId="79FA0059" w14:textId="77777777" w:rsidR="00282A9F" w:rsidRPr="00554C7B" w:rsidRDefault="00282A9F" w:rsidP="00282A9F">
            <w:pPr>
              <w:keepNext/>
              <w:keepLines/>
              <w:spacing w:after="0"/>
              <w:rPr>
                <w:rFonts w:ascii="Arial" w:eastAsia="Times New Roman" w:hAnsi="Arial" w:cs="Arial"/>
                <w:b/>
                <w:sz w:val="18"/>
                <w:lang w:val="en-US"/>
              </w:rPr>
            </w:pPr>
            <w:r w:rsidRPr="00554C7B">
              <w:rPr>
                <w:rFonts w:ascii="Arial" w:eastAsia="Times New Roman" w:hAnsi="Arial" w:cs="Arial"/>
                <w:sz w:val="18"/>
                <w:lang w:val="en-US"/>
              </w:rPr>
              <w:t>Spurious response for CA</w:t>
            </w:r>
          </w:p>
        </w:tc>
      </w:tr>
      <w:tr w:rsidR="00282A9F" w:rsidRPr="00554C7B" w14:paraId="51C6DFB7"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04B3F5A"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7.8A</w:t>
            </w:r>
          </w:p>
        </w:tc>
        <w:tc>
          <w:tcPr>
            <w:tcW w:w="6509" w:type="dxa"/>
            <w:tcBorders>
              <w:top w:val="single" w:sz="4" w:space="0" w:color="auto"/>
              <w:left w:val="single" w:sz="4" w:space="0" w:color="auto"/>
              <w:bottom w:val="single" w:sz="4" w:space="0" w:color="auto"/>
              <w:right w:val="single" w:sz="4" w:space="0" w:color="auto"/>
            </w:tcBorders>
          </w:tcPr>
          <w:p w14:paraId="51CA1CFC"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Intermodulation characteristics for CA</w:t>
            </w:r>
          </w:p>
        </w:tc>
      </w:tr>
      <w:tr w:rsidR="00282A9F" w:rsidRPr="00554C7B" w14:paraId="33D2DEF6"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5814619"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5B6B0605" w14:textId="77777777" w:rsidR="00282A9F" w:rsidRPr="00554C7B" w:rsidRDefault="00282A9F" w:rsidP="00282A9F">
            <w:pPr>
              <w:keepNext/>
              <w:keepLines/>
              <w:spacing w:after="0"/>
              <w:rPr>
                <w:rFonts w:ascii="Arial" w:eastAsia="Times New Roman" w:hAnsi="Arial" w:cs="Arial"/>
                <w:sz w:val="18"/>
                <w:lang w:val="en-US"/>
              </w:rPr>
            </w:pPr>
            <w:r w:rsidRPr="00554C7B">
              <w:rPr>
                <w:rFonts w:ascii="Arial" w:eastAsia="Times New Roman" w:hAnsi="Arial" w:cs="Arial"/>
                <w:sz w:val="18"/>
                <w:lang w:val="en-US"/>
              </w:rPr>
              <w:t>Spurious emissions for CA</w:t>
            </w:r>
          </w:p>
        </w:tc>
      </w:tr>
    </w:tbl>
    <w:p w14:paraId="3BC0417C" w14:textId="77777777" w:rsidR="00554C7B" w:rsidRPr="00554C7B" w:rsidRDefault="00554C7B" w:rsidP="00554C7B">
      <w:pPr>
        <w:rPr>
          <w:rFonts w:eastAsia="Times New Roman"/>
        </w:rPr>
      </w:pPr>
    </w:p>
    <w:p w14:paraId="3AC30D57"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2A1E6D79" w14:textId="77777777" w:rsidR="006F118D" w:rsidRPr="006F118D" w:rsidRDefault="006F118D" w:rsidP="006F118D">
      <w:pPr>
        <w:keepNext/>
        <w:keepLines/>
        <w:spacing w:before="60"/>
        <w:jc w:val="center"/>
        <w:rPr>
          <w:rFonts w:ascii="Arial" w:eastAsia="Times New Roman" w:hAnsi="Arial"/>
          <w:b/>
        </w:rPr>
      </w:pPr>
      <w:r w:rsidRPr="006F118D">
        <w:rPr>
          <w:rFonts w:ascii="Arial" w:eastAsia="Times New Roman" w:hAnsi="Arial"/>
          <w:b/>
        </w:rPr>
        <w:t xml:space="preserve">Table </w:t>
      </w:r>
      <w:r w:rsidRPr="006F118D">
        <w:rPr>
          <w:rFonts w:ascii="Arial" w:eastAsia="Times New Roman" w:hAnsi="Arial"/>
          <w:b/>
          <w:lang w:eastAsia="ja-JP"/>
        </w:rPr>
        <w:t>B.4.5</w:t>
      </w:r>
      <w:r w:rsidRPr="006F118D">
        <w:rPr>
          <w:rFonts w:ascii="Arial" w:eastAsia="Times New Roman" w:hAnsi="Arial" w:hint="eastAsia"/>
          <w:b/>
          <w:lang w:eastAsia="ja-JP"/>
        </w:rPr>
        <w:t>-1</w:t>
      </w:r>
      <w:r w:rsidRPr="006F118D">
        <w:rPr>
          <w:rFonts w:ascii="Arial" w:eastAsia="Times New Roman" w:hAnsi="Arial"/>
          <w:b/>
        </w:rPr>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6F118D" w:rsidRPr="006F118D" w14:paraId="636F295F" w14:textId="77777777" w:rsidTr="00AA18E0">
        <w:trPr>
          <w:trHeight w:val="255"/>
        </w:trPr>
        <w:tc>
          <w:tcPr>
            <w:tcW w:w="3240" w:type="dxa"/>
          </w:tcPr>
          <w:p w14:paraId="6C5A73AD" w14:textId="77777777" w:rsidR="006F118D" w:rsidRPr="006F118D" w:rsidRDefault="006F118D" w:rsidP="006F118D">
            <w:pPr>
              <w:keepNext/>
              <w:keepLines/>
              <w:spacing w:after="0"/>
              <w:jc w:val="center"/>
              <w:rPr>
                <w:rFonts w:ascii="Arial" w:eastAsia="Times New Roman" w:hAnsi="Arial" w:cs="Arial"/>
                <w:b/>
                <w:sz w:val="18"/>
                <w:lang w:val="en-US"/>
              </w:rPr>
            </w:pPr>
            <w:r w:rsidRPr="006F118D">
              <w:rPr>
                <w:rFonts w:ascii="Arial" w:eastAsia="Times New Roman" w:hAnsi="Arial" w:cs="Arial"/>
                <w:b/>
                <w:sz w:val="18"/>
                <w:lang w:val="en-US"/>
              </w:rPr>
              <w:t>Clause</w:t>
            </w:r>
          </w:p>
        </w:tc>
        <w:tc>
          <w:tcPr>
            <w:tcW w:w="6509" w:type="dxa"/>
          </w:tcPr>
          <w:p w14:paraId="6514A0F1" w14:textId="77777777" w:rsidR="006F118D" w:rsidRPr="006F118D" w:rsidRDefault="006F118D" w:rsidP="006F118D">
            <w:pPr>
              <w:keepNext/>
              <w:keepLines/>
              <w:spacing w:after="0"/>
              <w:jc w:val="center"/>
              <w:rPr>
                <w:rFonts w:ascii="Arial" w:eastAsia="Times New Roman" w:hAnsi="Arial" w:cs="Arial"/>
                <w:b/>
                <w:sz w:val="18"/>
                <w:lang w:val="en-US"/>
              </w:rPr>
            </w:pPr>
            <w:r w:rsidRPr="006F118D">
              <w:rPr>
                <w:rFonts w:ascii="Arial" w:eastAsia="Times New Roman" w:hAnsi="Arial" w:cs="Arial"/>
                <w:b/>
                <w:sz w:val="18"/>
                <w:lang w:val="en-US"/>
              </w:rPr>
              <w:t>Description</w:t>
            </w:r>
          </w:p>
        </w:tc>
      </w:tr>
      <w:tr w:rsidR="006F118D" w:rsidRPr="006F118D" w14:paraId="2096013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A9309F6" w14:textId="77777777" w:rsidR="006F118D" w:rsidRPr="006F118D" w:rsidRDefault="006F118D" w:rsidP="006F118D">
            <w:pPr>
              <w:keepNext/>
              <w:keepLines/>
              <w:spacing w:after="0"/>
              <w:rPr>
                <w:rFonts w:ascii="Arial" w:eastAsia="Times New Roman" w:hAnsi="Arial" w:cs="Arial"/>
                <w:sz w:val="18"/>
                <w:lang w:val="en-US"/>
              </w:rPr>
            </w:pPr>
            <w:r w:rsidRPr="006F118D">
              <w:rPr>
                <w:rFonts w:ascii="Arial" w:eastAsia="Times New Roman" w:hAnsi="Arial" w:cs="Arial"/>
                <w:sz w:val="18"/>
                <w:lang w:val="en-US"/>
              </w:rPr>
              <w:t>4.2</w:t>
            </w:r>
          </w:p>
        </w:tc>
        <w:tc>
          <w:tcPr>
            <w:tcW w:w="6509" w:type="dxa"/>
            <w:tcBorders>
              <w:top w:val="single" w:sz="4" w:space="0" w:color="auto"/>
              <w:left w:val="single" w:sz="4" w:space="0" w:color="auto"/>
              <w:bottom w:val="single" w:sz="4" w:space="0" w:color="auto"/>
              <w:right w:val="single" w:sz="4" w:space="0" w:color="auto"/>
            </w:tcBorders>
          </w:tcPr>
          <w:p w14:paraId="35F20426" w14:textId="77777777" w:rsidR="006F118D" w:rsidRPr="006F118D" w:rsidRDefault="006F118D" w:rsidP="006F118D">
            <w:pPr>
              <w:keepNext/>
              <w:keepLines/>
              <w:spacing w:after="0"/>
              <w:rPr>
                <w:rFonts w:ascii="Arial" w:eastAsia="Times New Roman" w:hAnsi="Arial" w:cs="Arial"/>
                <w:sz w:val="18"/>
                <w:lang w:val="en-US"/>
              </w:rPr>
            </w:pPr>
            <w:r w:rsidRPr="006F118D">
              <w:rPr>
                <w:rFonts w:ascii="Arial" w:eastAsia="Times New Roman" w:hAnsi="Arial" w:cs="Arial"/>
                <w:sz w:val="18"/>
                <w:lang w:val="en-US"/>
              </w:rPr>
              <w:t>Applicability of minimum requirements</w:t>
            </w:r>
          </w:p>
        </w:tc>
      </w:tr>
      <w:tr w:rsidR="006F118D" w:rsidRPr="006F118D" w14:paraId="5F15B614"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5B98BE6" w14:textId="77777777" w:rsidR="006F118D" w:rsidRPr="006F118D" w:rsidRDefault="006F118D" w:rsidP="006F118D">
            <w:pPr>
              <w:keepNext/>
              <w:keepLines/>
              <w:spacing w:after="0"/>
              <w:rPr>
                <w:rFonts w:ascii="Arial" w:eastAsia="Times New Roman" w:hAnsi="Arial" w:cs="Arial"/>
                <w:sz w:val="18"/>
                <w:lang w:val="en-US"/>
              </w:rPr>
            </w:pPr>
            <w:r w:rsidRPr="006F118D">
              <w:rPr>
                <w:rFonts w:ascii="Arial" w:eastAsia="Times New Roman" w:hAnsi="Arial" w:cs="Arial"/>
                <w:sz w:val="18"/>
                <w:lang w:val="en-US"/>
              </w:rPr>
              <w:t>5</w:t>
            </w:r>
            <w:r w:rsidRPr="006F118D">
              <w:rPr>
                <w:rFonts w:ascii="Arial" w:eastAsia="Times New Roman" w:hAnsi="Arial" w:cs="Arial" w:hint="eastAsia"/>
                <w:sz w:val="18"/>
                <w:lang w:val="en-US"/>
              </w:rPr>
              <w:t>.</w:t>
            </w:r>
            <w:r w:rsidRPr="006F118D">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2A38C621" w14:textId="77777777" w:rsidR="006F118D" w:rsidRPr="006F118D" w:rsidRDefault="006F118D" w:rsidP="006F118D">
            <w:pPr>
              <w:keepNext/>
              <w:keepLines/>
              <w:spacing w:after="0"/>
              <w:rPr>
                <w:rFonts w:ascii="Arial" w:eastAsia="Times New Roman" w:hAnsi="Arial" w:cs="Arial"/>
                <w:sz w:val="18"/>
                <w:lang w:val="en-US"/>
              </w:rPr>
            </w:pPr>
            <w:r w:rsidRPr="006F118D">
              <w:rPr>
                <w:rFonts w:ascii="Arial" w:eastAsia="Times New Roman" w:hAnsi="Arial" w:cs="Arial" w:hint="eastAsia"/>
                <w:sz w:val="18"/>
                <w:lang w:val="en-US"/>
              </w:rPr>
              <w:t>Operating bands</w:t>
            </w:r>
            <w:r w:rsidRPr="006F118D">
              <w:rPr>
                <w:rFonts w:ascii="Arial" w:eastAsia="Times New Roman" w:hAnsi="Arial" w:cs="Arial"/>
                <w:sz w:val="18"/>
                <w:lang w:val="en-US"/>
              </w:rPr>
              <w:t xml:space="preserve"> for DC</w:t>
            </w:r>
          </w:p>
        </w:tc>
      </w:tr>
      <w:tr w:rsidR="00CF2136" w:rsidRPr="006F118D" w14:paraId="7B958AC3" w14:textId="77777777" w:rsidTr="00AA18E0">
        <w:trPr>
          <w:trHeight w:val="255"/>
          <w:ins w:id="218" w:author="qingxiang dong/Advanced Solution Research Lab /SRC-Beijing/Engineer/Samsung Electronics" w:date="2024-02-01T15:30:00Z"/>
        </w:trPr>
        <w:tc>
          <w:tcPr>
            <w:tcW w:w="3240" w:type="dxa"/>
            <w:tcBorders>
              <w:top w:val="single" w:sz="4" w:space="0" w:color="auto"/>
              <w:left w:val="single" w:sz="4" w:space="0" w:color="auto"/>
              <w:bottom w:val="single" w:sz="4" w:space="0" w:color="auto"/>
              <w:right w:val="single" w:sz="4" w:space="0" w:color="auto"/>
            </w:tcBorders>
          </w:tcPr>
          <w:p w14:paraId="49183BC1" w14:textId="2A99E725" w:rsidR="00CF2136" w:rsidRPr="006F118D" w:rsidRDefault="00CF2136" w:rsidP="00CF2136">
            <w:pPr>
              <w:keepNext/>
              <w:keepLines/>
              <w:spacing w:after="0"/>
              <w:rPr>
                <w:ins w:id="219" w:author="qingxiang dong/Advanced Solution Research Lab /SRC-Beijing/Engineer/Samsung Electronics" w:date="2024-02-01T15:30:00Z"/>
                <w:rFonts w:ascii="Arial" w:eastAsia="Times New Roman" w:hAnsi="Arial" w:cs="Arial"/>
                <w:sz w:val="18"/>
                <w:lang w:val="en-US"/>
              </w:rPr>
            </w:pPr>
            <w:ins w:id="220" w:author="qingxiang dong/Advanced Solution Research Lab /SRC-Beijing/Engineer/Samsung Electronics" w:date="2024-02-01T15:30:00Z">
              <w:r w:rsidRPr="006F118D">
                <w:rPr>
                  <w:rFonts w:ascii="Arial" w:eastAsia="Times New Roman" w:hAnsi="Arial" w:cs="Arial"/>
                  <w:sz w:val="18"/>
                  <w:lang w:val="en-US"/>
                </w:rPr>
                <w:t>5</w:t>
              </w:r>
              <w:r w:rsidRPr="006F118D">
                <w:rPr>
                  <w:rFonts w:ascii="Arial" w:eastAsia="Times New Roman" w:hAnsi="Arial" w:cs="Arial" w:hint="eastAsia"/>
                  <w:sz w:val="18"/>
                  <w:lang w:val="en-US"/>
                </w:rPr>
                <w:t>.</w:t>
              </w:r>
              <w:r>
                <w:rPr>
                  <w:rFonts w:ascii="Arial" w:eastAsia="Times New Roman" w:hAnsi="Arial" w:cs="Arial"/>
                  <w:sz w:val="18"/>
                  <w:lang w:val="en-US"/>
                </w:rPr>
                <w:t>5</w:t>
              </w:r>
              <w:r w:rsidRPr="006F118D">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41B944EA" w14:textId="52CF893D" w:rsidR="00CF2136" w:rsidRPr="006F118D" w:rsidRDefault="00E90C89" w:rsidP="00CF2136">
            <w:pPr>
              <w:keepNext/>
              <w:keepLines/>
              <w:spacing w:after="0"/>
              <w:rPr>
                <w:ins w:id="221" w:author="qingxiang dong/Advanced Solution Research Lab /SRC-Beijing/Engineer/Samsung Electronics" w:date="2024-02-01T15:30:00Z"/>
                <w:rFonts w:ascii="Arial" w:eastAsia="Times New Roman" w:hAnsi="Arial" w:cs="Arial"/>
                <w:sz w:val="18"/>
                <w:lang w:val="en-US"/>
              </w:rPr>
            </w:pPr>
            <w:ins w:id="222" w:author="qingxiang dong/Advanced Solution Research Lab /SRC-Beijing/Engineer/Samsung Electronics" w:date="2024-02-01T15:31:00Z">
              <w:r w:rsidRPr="00E90C89">
                <w:rPr>
                  <w:rFonts w:ascii="Arial" w:eastAsia="Times New Roman" w:hAnsi="Arial" w:cs="Arial"/>
                  <w:sz w:val="18"/>
                  <w:lang w:val="en-US"/>
                </w:rPr>
                <w:t>Configuration for DC</w:t>
              </w:r>
            </w:ins>
          </w:p>
        </w:tc>
      </w:tr>
      <w:tr w:rsidR="00CF2136" w:rsidRPr="006F118D" w14:paraId="1F9BD29B"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EF71227" w14:textId="77777777" w:rsidR="00CF2136" w:rsidRPr="006F118D" w:rsidRDefault="00CF2136" w:rsidP="00CF2136">
            <w:pPr>
              <w:keepNext/>
              <w:keepLines/>
              <w:spacing w:after="0"/>
              <w:rPr>
                <w:rFonts w:ascii="Arial" w:eastAsia="Times New Roman" w:hAnsi="Arial" w:cs="Arial"/>
                <w:sz w:val="18"/>
                <w:lang w:val="en-US"/>
              </w:rPr>
            </w:pPr>
            <w:r w:rsidRPr="006F118D">
              <w:rPr>
                <w:rFonts w:ascii="Arial" w:eastAsia="Times New Roman" w:hAnsi="Arial" w:cs="Arial"/>
                <w:sz w:val="18"/>
                <w:lang w:val="en-US"/>
              </w:rPr>
              <w:t>6.2B.5</w:t>
            </w:r>
          </w:p>
        </w:tc>
        <w:tc>
          <w:tcPr>
            <w:tcW w:w="6509" w:type="dxa"/>
            <w:tcBorders>
              <w:top w:val="single" w:sz="4" w:space="0" w:color="auto"/>
              <w:left w:val="single" w:sz="4" w:space="0" w:color="auto"/>
              <w:bottom w:val="single" w:sz="4" w:space="0" w:color="auto"/>
              <w:right w:val="single" w:sz="4" w:space="0" w:color="auto"/>
            </w:tcBorders>
          </w:tcPr>
          <w:p w14:paraId="478049CB" w14:textId="77777777" w:rsidR="00CF2136" w:rsidRPr="006F118D" w:rsidRDefault="00CF2136" w:rsidP="00CF2136">
            <w:pPr>
              <w:keepNext/>
              <w:keepLines/>
              <w:spacing w:after="0"/>
              <w:rPr>
                <w:rFonts w:ascii="Arial" w:eastAsia="Times New Roman" w:hAnsi="Arial" w:cs="Arial"/>
                <w:sz w:val="18"/>
                <w:lang w:val="en-US"/>
              </w:rPr>
            </w:pPr>
            <w:r w:rsidRPr="006F118D">
              <w:rPr>
                <w:rFonts w:ascii="Arial" w:eastAsia="Times New Roman" w:hAnsi="Arial" w:cs="Arial"/>
                <w:sz w:val="18"/>
                <w:lang w:val="en-US"/>
              </w:rPr>
              <w:t>Configured output power for NR-DC</w:t>
            </w:r>
          </w:p>
        </w:tc>
      </w:tr>
    </w:tbl>
    <w:p w14:paraId="37EB4054" w14:textId="77777777" w:rsidR="006F118D" w:rsidRPr="006F118D" w:rsidRDefault="006F118D" w:rsidP="006F118D">
      <w:pPr>
        <w:rPr>
          <w:rFonts w:eastAsia="Times New Roman"/>
        </w:rPr>
      </w:pPr>
    </w:p>
    <w:p w14:paraId="67E39600"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r w:rsidRPr="00393E95">
        <w:rPr>
          <w:rFonts w:ascii="Arial" w:eastAsia="等线" w:hAnsi="Arial" w:cs="Arial"/>
          <w:i/>
          <w:color w:val="FF0000"/>
          <w:sz w:val="32"/>
          <w:szCs w:val="32"/>
        </w:rPr>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p w14:paraId="76D3765D" w14:textId="77777777" w:rsidR="00976B30" w:rsidRPr="00976B30" w:rsidRDefault="00976B30" w:rsidP="00976B30">
      <w:pPr>
        <w:keepNext/>
        <w:keepLines/>
        <w:spacing w:before="60"/>
        <w:jc w:val="center"/>
        <w:rPr>
          <w:rFonts w:ascii="Arial" w:eastAsia="Times New Roman" w:hAnsi="Arial"/>
          <w:b/>
        </w:rPr>
      </w:pPr>
      <w:r w:rsidRPr="00976B30">
        <w:rPr>
          <w:rFonts w:ascii="Arial" w:eastAsia="Times New Roman" w:hAnsi="Arial"/>
          <w:b/>
        </w:rPr>
        <w:t xml:space="preserve">Table </w:t>
      </w:r>
      <w:r w:rsidRPr="00976B30">
        <w:rPr>
          <w:rFonts w:ascii="Arial" w:eastAsia="Times New Roman" w:hAnsi="Arial"/>
          <w:b/>
          <w:lang w:eastAsia="ja-JP"/>
        </w:rPr>
        <w:t>B.4.6</w:t>
      </w:r>
      <w:r w:rsidRPr="00976B30">
        <w:rPr>
          <w:rFonts w:ascii="Arial" w:eastAsia="Times New Roman" w:hAnsi="Arial" w:hint="eastAsia"/>
          <w:b/>
          <w:lang w:eastAsia="ja-JP"/>
        </w:rPr>
        <w:t>-1</w:t>
      </w:r>
      <w:r w:rsidRPr="00976B30">
        <w:rPr>
          <w:rFonts w:ascii="Arial" w:eastAsia="Times New Roman" w:hAnsi="Arial"/>
          <w:b/>
        </w:rPr>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76B30" w:rsidRPr="00976B30" w14:paraId="4CAC2AEC" w14:textId="77777777" w:rsidTr="00AA18E0">
        <w:trPr>
          <w:trHeight w:val="255"/>
        </w:trPr>
        <w:tc>
          <w:tcPr>
            <w:tcW w:w="3240" w:type="dxa"/>
          </w:tcPr>
          <w:p w14:paraId="2970BB08" w14:textId="77777777" w:rsidR="00976B30" w:rsidRPr="00976B30" w:rsidRDefault="00976B30" w:rsidP="00976B30">
            <w:pPr>
              <w:keepNext/>
              <w:keepLines/>
              <w:spacing w:after="0"/>
              <w:jc w:val="center"/>
              <w:rPr>
                <w:rFonts w:ascii="Arial" w:eastAsia="Times New Roman" w:hAnsi="Arial" w:cs="Arial"/>
                <w:b/>
                <w:sz w:val="18"/>
                <w:lang w:val="en-US"/>
              </w:rPr>
            </w:pPr>
            <w:r w:rsidRPr="00976B30">
              <w:rPr>
                <w:rFonts w:ascii="Arial" w:eastAsia="Times New Roman" w:hAnsi="Arial" w:cs="Arial"/>
                <w:b/>
                <w:sz w:val="18"/>
                <w:lang w:val="en-US"/>
              </w:rPr>
              <w:t>Clause</w:t>
            </w:r>
          </w:p>
        </w:tc>
        <w:tc>
          <w:tcPr>
            <w:tcW w:w="6509" w:type="dxa"/>
          </w:tcPr>
          <w:p w14:paraId="64C3F573" w14:textId="77777777" w:rsidR="00976B30" w:rsidRPr="00976B30" w:rsidRDefault="00976B30" w:rsidP="00976B30">
            <w:pPr>
              <w:keepNext/>
              <w:keepLines/>
              <w:spacing w:after="0"/>
              <w:jc w:val="center"/>
              <w:rPr>
                <w:rFonts w:ascii="Arial" w:eastAsia="Times New Roman" w:hAnsi="Arial" w:cs="Arial"/>
                <w:b/>
                <w:sz w:val="18"/>
                <w:lang w:val="en-US"/>
              </w:rPr>
            </w:pPr>
            <w:r w:rsidRPr="00976B30">
              <w:rPr>
                <w:rFonts w:ascii="Arial" w:eastAsia="Times New Roman" w:hAnsi="Arial" w:cs="Arial"/>
                <w:b/>
                <w:sz w:val="18"/>
                <w:lang w:val="en-US"/>
              </w:rPr>
              <w:t>Description</w:t>
            </w:r>
          </w:p>
        </w:tc>
      </w:tr>
      <w:tr w:rsidR="00976B30" w:rsidRPr="00976B30" w14:paraId="513803A3" w14:textId="77777777" w:rsidTr="00AA18E0">
        <w:trPr>
          <w:trHeight w:val="255"/>
        </w:trPr>
        <w:tc>
          <w:tcPr>
            <w:tcW w:w="3240" w:type="dxa"/>
          </w:tcPr>
          <w:p w14:paraId="03F77A07"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4.2</w:t>
            </w:r>
          </w:p>
        </w:tc>
        <w:tc>
          <w:tcPr>
            <w:tcW w:w="6509" w:type="dxa"/>
          </w:tcPr>
          <w:p w14:paraId="48110D4C"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Applicability of minimum requirements</w:t>
            </w:r>
          </w:p>
        </w:tc>
      </w:tr>
      <w:tr w:rsidR="00976B30" w:rsidRPr="00976B30" w14:paraId="6E0F079B"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CF054AF"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5</w:t>
            </w:r>
            <w:r w:rsidRPr="00976B30">
              <w:rPr>
                <w:rFonts w:ascii="Arial" w:eastAsia="Times New Roman" w:hAnsi="Arial" w:cs="Arial" w:hint="eastAsia"/>
                <w:sz w:val="18"/>
                <w:lang w:val="en-US"/>
              </w:rPr>
              <w:t>.</w:t>
            </w:r>
            <w:r w:rsidRPr="00976B30">
              <w:rPr>
                <w:rFonts w:ascii="Arial" w:eastAsia="Times New Roman" w:hAnsi="Arial" w:cs="Arial"/>
                <w:sz w:val="18"/>
                <w:lang w:val="en-US"/>
              </w:rPr>
              <w:t>2B</w:t>
            </w:r>
          </w:p>
        </w:tc>
        <w:tc>
          <w:tcPr>
            <w:tcW w:w="6509" w:type="dxa"/>
            <w:tcBorders>
              <w:top w:val="single" w:sz="4" w:space="0" w:color="auto"/>
              <w:left w:val="single" w:sz="4" w:space="0" w:color="auto"/>
              <w:bottom w:val="single" w:sz="4" w:space="0" w:color="auto"/>
              <w:right w:val="single" w:sz="4" w:space="0" w:color="auto"/>
            </w:tcBorders>
          </w:tcPr>
          <w:p w14:paraId="5AEDC0EC"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Operating bands</w:t>
            </w:r>
            <w:r w:rsidRPr="00976B30">
              <w:rPr>
                <w:rFonts w:ascii="Arial" w:eastAsia="Times New Roman" w:hAnsi="Arial" w:cs="Arial"/>
                <w:sz w:val="18"/>
                <w:lang w:val="en-US"/>
              </w:rPr>
              <w:t xml:space="preserve"> for DC</w:t>
            </w:r>
          </w:p>
        </w:tc>
      </w:tr>
      <w:tr w:rsidR="00976B30" w:rsidRPr="00976B30" w14:paraId="61D6F4DD"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1A3B866"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5.</w:t>
            </w:r>
            <w:r w:rsidRPr="00976B30">
              <w:rPr>
                <w:rFonts w:ascii="Arial" w:eastAsia="Times New Roman" w:hAnsi="Arial" w:cs="Arial"/>
                <w:sz w:val="18"/>
                <w:lang w:val="en-US"/>
              </w:rPr>
              <w:t>3B</w:t>
            </w:r>
          </w:p>
        </w:tc>
        <w:tc>
          <w:tcPr>
            <w:tcW w:w="6509" w:type="dxa"/>
            <w:tcBorders>
              <w:top w:val="single" w:sz="4" w:space="0" w:color="auto"/>
              <w:left w:val="single" w:sz="4" w:space="0" w:color="auto"/>
              <w:bottom w:val="single" w:sz="4" w:space="0" w:color="auto"/>
              <w:right w:val="single" w:sz="4" w:space="0" w:color="auto"/>
            </w:tcBorders>
          </w:tcPr>
          <w:p w14:paraId="10E5FAE6"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UE channel bandwidth for DC</w:t>
            </w:r>
          </w:p>
        </w:tc>
      </w:tr>
      <w:tr w:rsidR="00976B30" w:rsidRPr="00976B30" w14:paraId="3B2846A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E7C9BAE"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5.4B</w:t>
            </w:r>
          </w:p>
        </w:tc>
        <w:tc>
          <w:tcPr>
            <w:tcW w:w="6509" w:type="dxa"/>
            <w:tcBorders>
              <w:top w:val="single" w:sz="4" w:space="0" w:color="auto"/>
              <w:left w:val="single" w:sz="4" w:space="0" w:color="auto"/>
              <w:bottom w:val="single" w:sz="4" w:space="0" w:color="auto"/>
              <w:right w:val="single" w:sz="4" w:space="0" w:color="auto"/>
            </w:tcBorders>
          </w:tcPr>
          <w:p w14:paraId="5D6D0A12" w14:textId="77777777" w:rsidR="00976B30" w:rsidRPr="00976B30" w:rsidRDefault="00976B30" w:rsidP="00976B30">
            <w:pPr>
              <w:keepNext/>
              <w:keepLines/>
              <w:spacing w:after="0"/>
              <w:rPr>
                <w:rFonts w:ascii="Arial" w:eastAsia="Times New Roman" w:hAnsi="Arial" w:cs="Arial"/>
                <w:sz w:val="18"/>
                <w:lang w:val="en-US"/>
              </w:rPr>
            </w:pPr>
            <w:r w:rsidRPr="00976B30">
              <w:rPr>
                <w:rFonts w:ascii="Arial" w:eastAsia="Times New Roman" w:hAnsi="Arial" w:cs="Arial"/>
                <w:sz w:val="18"/>
                <w:lang w:val="en-US"/>
              </w:rPr>
              <w:t>Channel arrangement for DC</w:t>
            </w:r>
          </w:p>
        </w:tc>
      </w:tr>
      <w:tr w:rsidR="00AD3F33" w:rsidRPr="00976B30" w14:paraId="6F64C08B" w14:textId="77777777" w:rsidTr="00AA18E0">
        <w:trPr>
          <w:trHeight w:val="255"/>
          <w:ins w:id="223" w:author="qingxiang dong/Advanced Solution Research Lab /SRC-Beijing/Engineer/Samsung Electronics" w:date="2024-02-01T15:31:00Z"/>
        </w:trPr>
        <w:tc>
          <w:tcPr>
            <w:tcW w:w="3240" w:type="dxa"/>
            <w:tcBorders>
              <w:top w:val="single" w:sz="4" w:space="0" w:color="auto"/>
              <w:left w:val="single" w:sz="4" w:space="0" w:color="auto"/>
              <w:bottom w:val="single" w:sz="4" w:space="0" w:color="auto"/>
              <w:right w:val="single" w:sz="4" w:space="0" w:color="auto"/>
            </w:tcBorders>
          </w:tcPr>
          <w:p w14:paraId="112659DC" w14:textId="6F70C9AC" w:rsidR="00AD3F33" w:rsidRPr="00976B30" w:rsidRDefault="00AD3F33" w:rsidP="00AD3F33">
            <w:pPr>
              <w:keepNext/>
              <w:keepLines/>
              <w:spacing w:after="0"/>
              <w:rPr>
                <w:ins w:id="224" w:author="qingxiang dong/Advanced Solution Research Lab /SRC-Beijing/Engineer/Samsung Electronics" w:date="2024-02-01T15:31:00Z"/>
                <w:rFonts w:ascii="Arial" w:eastAsia="Times New Roman" w:hAnsi="Arial" w:cs="Arial"/>
                <w:sz w:val="18"/>
                <w:lang w:val="en-US"/>
              </w:rPr>
            </w:pPr>
            <w:ins w:id="225" w:author="qingxiang dong/Advanced Solution Research Lab /SRC-Beijing/Engineer/Samsung Electronics" w:date="2024-02-01T15:31:00Z">
              <w:r w:rsidRPr="00976B30">
                <w:rPr>
                  <w:rFonts w:ascii="Arial" w:eastAsia="Times New Roman" w:hAnsi="Arial" w:cs="Arial"/>
                  <w:sz w:val="18"/>
                  <w:lang w:val="en-US"/>
                </w:rPr>
                <w:t>5.</w:t>
              </w:r>
              <w:r>
                <w:rPr>
                  <w:rFonts w:ascii="Arial" w:eastAsia="Times New Roman" w:hAnsi="Arial" w:cs="Arial"/>
                  <w:sz w:val="18"/>
                  <w:lang w:val="en-US"/>
                </w:rPr>
                <w:t>5</w:t>
              </w:r>
              <w:r w:rsidRPr="00976B30">
                <w:rPr>
                  <w:rFonts w:ascii="Arial" w:eastAsia="Times New Roman" w:hAnsi="Arial" w:cs="Arial"/>
                  <w:sz w:val="18"/>
                  <w:lang w:val="en-US"/>
                </w:rPr>
                <w:t>B</w:t>
              </w:r>
            </w:ins>
          </w:p>
        </w:tc>
        <w:tc>
          <w:tcPr>
            <w:tcW w:w="6509" w:type="dxa"/>
            <w:tcBorders>
              <w:top w:val="single" w:sz="4" w:space="0" w:color="auto"/>
              <w:left w:val="single" w:sz="4" w:space="0" w:color="auto"/>
              <w:bottom w:val="single" w:sz="4" w:space="0" w:color="auto"/>
              <w:right w:val="single" w:sz="4" w:space="0" w:color="auto"/>
            </w:tcBorders>
          </w:tcPr>
          <w:p w14:paraId="0751FD08" w14:textId="4C82AD7E" w:rsidR="00AD3F33" w:rsidRPr="00976B30" w:rsidRDefault="006A21E4" w:rsidP="00AD3F33">
            <w:pPr>
              <w:keepNext/>
              <w:keepLines/>
              <w:spacing w:after="0"/>
              <w:rPr>
                <w:ins w:id="226" w:author="qingxiang dong/Advanced Solution Research Lab /SRC-Beijing/Engineer/Samsung Electronics" w:date="2024-02-01T15:31:00Z"/>
                <w:rFonts w:ascii="Arial" w:eastAsia="Times New Roman" w:hAnsi="Arial" w:cs="Arial"/>
                <w:sz w:val="18"/>
                <w:lang w:val="en-US"/>
              </w:rPr>
            </w:pPr>
            <w:ins w:id="227" w:author="qingxiang dong/Advanced Solution Research Lab /SRC-Beijing/Engineer/Samsung Electronics" w:date="2024-02-01T15:32:00Z">
              <w:r w:rsidRPr="006A21E4">
                <w:rPr>
                  <w:rFonts w:ascii="Arial" w:eastAsia="Times New Roman" w:hAnsi="Arial" w:cs="Arial"/>
                  <w:sz w:val="18"/>
                  <w:lang w:val="en-US"/>
                </w:rPr>
                <w:t>Configuration for DC</w:t>
              </w:r>
            </w:ins>
          </w:p>
        </w:tc>
      </w:tr>
      <w:tr w:rsidR="00AD3F33" w:rsidRPr="00976B30" w14:paraId="54BA6D31"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32B6703"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6.2</w:t>
            </w:r>
            <w:r w:rsidRPr="00976B30">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031B989D"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Transmitter power for DC</w:t>
            </w:r>
          </w:p>
        </w:tc>
      </w:tr>
      <w:tr w:rsidR="00AD3F33" w:rsidRPr="00976B30" w14:paraId="46890A0F"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EFBC673"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6.3B</w:t>
            </w:r>
          </w:p>
        </w:tc>
        <w:tc>
          <w:tcPr>
            <w:tcW w:w="6509" w:type="dxa"/>
            <w:tcBorders>
              <w:top w:val="single" w:sz="4" w:space="0" w:color="auto"/>
              <w:left w:val="single" w:sz="4" w:space="0" w:color="auto"/>
              <w:bottom w:val="single" w:sz="4" w:space="0" w:color="auto"/>
              <w:right w:val="single" w:sz="4" w:space="0" w:color="auto"/>
            </w:tcBorders>
          </w:tcPr>
          <w:p w14:paraId="6BF8E57E"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Output power dynamics for DC</w:t>
            </w:r>
          </w:p>
        </w:tc>
      </w:tr>
      <w:tr w:rsidR="00AD3F33" w:rsidRPr="00976B30" w14:paraId="2142A25B"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253C1E3"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6.4B</w:t>
            </w:r>
          </w:p>
        </w:tc>
        <w:tc>
          <w:tcPr>
            <w:tcW w:w="6509" w:type="dxa"/>
            <w:tcBorders>
              <w:top w:val="single" w:sz="4" w:space="0" w:color="auto"/>
              <w:left w:val="single" w:sz="4" w:space="0" w:color="auto"/>
              <w:bottom w:val="single" w:sz="4" w:space="0" w:color="auto"/>
              <w:right w:val="single" w:sz="4" w:space="0" w:color="auto"/>
            </w:tcBorders>
          </w:tcPr>
          <w:p w14:paraId="3241CC2D"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Transmit signal quality for DC</w:t>
            </w:r>
          </w:p>
        </w:tc>
      </w:tr>
      <w:tr w:rsidR="00AD3F33" w:rsidRPr="00976B30" w14:paraId="4BDDB047"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45B45E4"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6.5B</w:t>
            </w:r>
          </w:p>
        </w:tc>
        <w:tc>
          <w:tcPr>
            <w:tcW w:w="6509" w:type="dxa"/>
            <w:tcBorders>
              <w:top w:val="single" w:sz="4" w:space="0" w:color="auto"/>
              <w:left w:val="single" w:sz="4" w:space="0" w:color="auto"/>
              <w:bottom w:val="single" w:sz="4" w:space="0" w:color="auto"/>
              <w:right w:val="single" w:sz="4" w:space="0" w:color="auto"/>
            </w:tcBorders>
          </w:tcPr>
          <w:p w14:paraId="0C950496"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Output RF spectrum emissions for DC</w:t>
            </w:r>
          </w:p>
        </w:tc>
      </w:tr>
      <w:tr w:rsidR="00AD3F33" w:rsidRPr="00976B30" w14:paraId="0D62FC2D"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2C08011"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6.6B</w:t>
            </w:r>
          </w:p>
        </w:tc>
        <w:tc>
          <w:tcPr>
            <w:tcW w:w="6509" w:type="dxa"/>
            <w:tcBorders>
              <w:top w:val="single" w:sz="4" w:space="0" w:color="auto"/>
              <w:left w:val="single" w:sz="4" w:space="0" w:color="auto"/>
              <w:bottom w:val="single" w:sz="4" w:space="0" w:color="auto"/>
              <w:right w:val="single" w:sz="4" w:space="0" w:color="auto"/>
            </w:tcBorders>
          </w:tcPr>
          <w:p w14:paraId="7DFDD1B5"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Beam correspondence for DC</w:t>
            </w:r>
          </w:p>
        </w:tc>
      </w:tr>
      <w:tr w:rsidR="00AD3F33" w:rsidRPr="00976B30" w14:paraId="30AB20DC"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297101B9"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7.3B</w:t>
            </w:r>
          </w:p>
        </w:tc>
        <w:tc>
          <w:tcPr>
            <w:tcW w:w="6509" w:type="dxa"/>
            <w:tcBorders>
              <w:top w:val="single" w:sz="4" w:space="0" w:color="auto"/>
              <w:left w:val="single" w:sz="4" w:space="0" w:color="auto"/>
              <w:bottom w:val="single" w:sz="4" w:space="0" w:color="auto"/>
              <w:right w:val="single" w:sz="4" w:space="0" w:color="auto"/>
            </w:tcBorders>
          </w:tcPr>
          <w:p w14:paraId="6F5BD299"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Reference sensitivity level for DC</w:t>
            </w:r>
          </w:p>
        </w:tc>
      </w:tr>
      <w:tr w:rsidR="00AD3F33" w:rsidRPr="00976B30" w14:paraId="70D3E65E"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0185357"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7.4</w:t>
            </w:r>
            <w:r w:rsidRPr="00976B30">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30420C05"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Maximum input level for DC</w:t>
            </w:r>
            <w:r w:rsidRPr="00976B30">
              <w:rPr>
                <w:rFonts w:ascii="Arial" w:eastAsia="Times New Roman" w:hAnsi="Arial"/>
                <w:sz w:val="18"/>
              </w:rPr>
              <w:t xml:space="preserve"> in FR1</w:t>
            </w:r>
          </w:p>
        </w:tc>
      </w:tr>
      <w:tr w:rsidR="00AD3F33" w:rsidRPr="00976B30" w14:paraId="5AEA1E42"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C399A17"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7.5</w:t>
            </w:r>
            <w:r w:rsidRPr="00976B30">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18D9143D"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Adjacent Channel Selectivity for DC</w:t>
            </w:r>
            <w:r w:rsidRPr="00976B30">
              <w:rPr>
                <w:rFonts w:ascii="Arial" w:eastAsia="Times New Roman" w:hAnsi="Arial"/>
                <w:sz w:val="18"/>
              </w:rPr>
              <w:t xml:space="preserve"> </w:t>
            </w:r>
            <w:r w:rsidRPr="00976B30">
              <w:rPr>
                <w:rFonts w:ascii="Arial" w:eastAsia="Times New Roman" w:hAnsi="Arial" w:cs="Arial"/>
                <w:sz w:val="18"/>
                <w:lang w:val="en-US"/>
              </w:rPr>
              <w:t>in FR1</w:t>
            </w:r>
          </w:p>
        </w:tc>
      </w:tr>
      <w:tr w:rsidR="00AD3F33" w:rsidRPr="00976B30" w14:paraId="611F14E1"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297A95C"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7.6B</w:t>
            </w:r>
          </w:p>
        </w:tc>
        <w:tc>
          <w:tcPr>
            <w:tcW w:w="6509" w:type="dxa"/>
            <w:tcBorders>
              <w:top w:val="single" w:sz="4" w:space="0" w:color="auto"/>
              <w:left w:val="single" w:sz="4" w:space="0" w:color="auto"/>
              <w:bottom w:val="single" w:sz="4" w:space="0" w:color="auto"/>
              <w:right w:val="single" w:sz="4" w:space="0" w:color="auto"/>
            </w:tcBorders>
          </w:tcPr>
          <w:p w14:paraId="6F491106"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Blocking characteristics for DC</w:t>
            </w:r>
            <w:r w:rsidRPr="00976B30">
              <w:rPr>
                <w:rFonts w:ascii="Arial" w:eastAsia="Times New Roman" w:hAnsi="Arial"/>
                <w:sz w:val="18"/>
              </w:rPr>
              <w:t xml:space="preserve"> </w:t>
            </w:r>
            <w:r w:rsidRPr="00976B30">
              <w:rPr>
                <w:rFonts w:ascii="Arial" w:eastAsia="Times New Roman" w:hAnsi="Arial" w:cs="Arial"/>
                <w:sz w:val="18"/>
                <w:lang w:val="en-US"/>
              </w:rPr>
              <w:t>in FR1</w:t>
            </w:r>
          </w:p>
        </w:tc>
      </w:tr>
      <w:tr w:rsidR="00AD3F33" w:rsidRPr="00976B30" w14:paraId="44EFDA76"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0070E5C4"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hint="eastAsia"/>
                <w:sz w:val="18"/>
                <w:lang w:val="en-US"/>
              </w:rPr>
              <w:t>7.7</w:t>
            </w:r>
            <w:r w:rsidRPr="00976B30">
              <w:rPr>
                <w:rFonts w:ascii="Arial" w:eastAsia="Times New Roman" w:hAnsi="Arial" w:cs="Arial"/>
                <w:sz w:val="18"/>
                <w:lang w:val="en-US"/>
              </w:rPr>
              <w:t>B</w:t>
            </w:r>
          </w:p>
        </w:tc>
        <w:tc>
          <w:tcPr>
            <w:tcW w:w="6509" w:type="dxa"/>
            <w:tcBorders>
              <w:top w:val="single" w:sz="4" w:space="0" w:color="auto"/>
              <w:left w:val="single" w:sz="4" w:space="0" w:color="auto"/>
              <w:bottom w:val="single" w:sz="4" w:space="0" w:color="auto"/>
              <w:right w:val="single" w:sz="4" w:space="0" w:color="auto"/>
            </w:tcBorders>
          </w:tcPr>
          <w:p w14:paraId="062B4482" w14:textId="77777777" w:rsidR="00AD3F33" w:rsidRPr="00976B30" w:rsidRDefault="00AD3F33" w:rsidP="00AD3F33">
            <w:pPr>
              <w:keepNext/>
              <w:keepLines/>
              <w:spacing w:after="0"/>
              <w:rPr>
                <w:rFonts w:ascii="Arial" w:eastAsia="Times New Roman" w:hAnsi="Arial" w:cs="Arial"/>
                <w:b/>
                <w:sz w:val="18"/>
                <w:lang w:val="en-US"/>
              </w:rPr>
            </w:pPr>
            <w:r w:rsidRPr="00976B30">
              <w:rPr>
                <w:rFonts w:ascii="Arial" w:eastAsia="Times New Roman" w:hAnsi="Arial" w:cs="Arial"/>
                <w:sz w:val="18"/>
                <w:lang w:val="en-US"/>
              </w:rPr>
              <w:t>Spurious response for DC in FR1</w:t>
            </w:r>
          </w:p>
        </w:tc>
      </w:tr>
      <w:tr w:rsidR="00AD3F33" w:rsidRPr="00976B30" w14:paraId="0FDFD05F"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409CBEC9"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7.8B</w:t>
            </w:r>
          </w:p>
        </w:tc>
        <w:tc>
          <w:tcPr>
            <w:tcW w:w="6509" w:type="dxa"/>
            <w:tcBorders>
              <w:top w:val="single" w:sz="4" w:space="0" w:color="auto"/>
              <w:left w:val="single" w:sz="4" w:space="0" w:color="auto"/>
              <w:bottom w:val="single" w:sz="4" w:space="0" w:color="auto"/>
              <w:right w:val="single" w:sz="4" w:space="0" w:color="auto"/>
            </w:tcBorders>
          </w:tcPr>
          <w:p w14:paraId="584FFE68"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Intermodulation characteristics for DC in FR1</w:t>
            </w:r>
          </w:p>
        </w:tc>
      </w:tr>
      <w:tr w:rsidR="00AD3F33" w:rsidRPr="00976B30" w14:paraId="2AE8D81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8499844"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7.9A</w:t>
            </w:r>
          </w:p>
        </w:tc>
        <w:tc>
          <w:tcPr>
            <w:tcW w:w="6509" w:type="dxa"/>
            <w:tcBorders>
              <w:top w:val="single" w:sz="4" w:space="0" w:color="auto"/>
              <w:left w:val="single" w:sz="4" w:space="0" w:color="auto"/>
              <w:bottom w:val="single" w:sz="4" w:space="0" w:color="auto"/>
              <w:right w:val="single" w:sz="4" w:space="0" w:color="auto"/>
            </w:tcBorders>
          </w:tcPr>
          <w:p w14:paraId="5A6334AE" w14:textId="77777777" w:rsidR="00AD3F33" w:rsidRPr="00976B30" w:rsidRDefault="00AD3F33" w:rsidP="00AD3F33">
            <w:pPr>
              <w:keepNext/>
              <w:keepLines/>
              <w:spacing w:after="0"/>
              <w:rPr>
                <w:rFonts w:ascii="Arial" w:eastAsia="Times New Roman" w:hAnsi="Arial" w:cs="Arial"/>
                <w:sz w:val="18"/>
                <w:lang w:val="en-US"/>
              </w:rPr>
            </w:pPr>
            <w:r w:rsidRPr="00976B30">
              <w:rPr>
                <w:rFonts w:ascii="Arial" w:eastAsia="Times New Roman" w:hAnsi="Arial" w:cs="Arial"/>
                <w:sz w:val="18"/>
                <w:lang w:val="en-US"/>
              </w:rPr>
              <w:t>Spurious emissions for CA</w:t>
            </w:r>
            <w:r w:rsidRPr="00976B30">
              <w:rPr>
                <w:rFonts w:ascii="Arial" w:eastAsia="Times New Roman" w:hAnsi="Arial"/>
                <w:sz w:val="18"/>
              </w:rPr>
              <w:t xml:space="preserve"> </w:t>
            </w:r>
            <w:r w:rsidRPr="00976B30">
              <w:rPr>
                <w:rFonts w:ascii="Arial" w:eastAsia="Times New Roman" w:hAnsi="Arial" w:cs="Arial"/>
                <w:sz w:val="18"/>
                <w:lang w:val="en-US"/>
              </w:rPr>
              <w:t>in FR1</w:t>
            </w:r>
          </w:p>
        </w:tc>
      </w:tr>
    </w:tbl>
    <w:p w14:paraId="41B6E53D" w14:textId="77777777" w:rsidR="00976B30" w:rsidRPr="00976B30" w:rsidRDefault="00976B30" w:rsidP="00976B30">
      <w:pPr>
        <w:rPr>
          <w:rFonts w:eastAsia="Times New Roman"/>
        </w:rPr>
      </w:pPr>
    </w:p>
    <w:p w14:paraId="20FE5E36" w14:textId="77777777" w:rsidR="009604B3" w:rsidRPr="00B220AB" w:rsidRDefault="009604B3" w:rsidP="009604B3">
      <w:pPr>
        <w:keepNext/>
        <w:keepLines/>
        <w:spacing w:before="120"/>
        <w:ind w:left="1134" w:hanging="1134"/>
        <w:outlineLvl w:val="2"/>
        <w:rPr>
          <w:rFonts w:ascii="Arial" w:eastAsia="等线" w:hAnsi="Arial" w:cs="Arial"/>
          <w:i/>
          <w:color w:val="FF0000"/>
          <w:sz w:val="32"/>
          <w:szCs w:val="32"/>
        </w:rPr>
      </w:pPr>
      <w:bookmarkStart w:id="228" w:name="_Hlk157694789"/>
      <w:r w:rsidRPr="00393E95">
        <w:rPr>
          <w:rFonts w:ascii="Arial" w:eastAsia="等线" w:hAnsi="Arial" w:cs="Arial"/>
          <w:i/>
          <w:color w:val="FF0000"/>
          <w:sz w:val="32"/>
          <w:szCs w:val="32"/>
        </w:rPr>
        <w:lastRenderedPageBreak/>
        <w:t xml:space="preserve">&lt;&lt; </w:t>
      </w:r>
      <w:r w:rsidRPr="00393E95">
        <w:rPr>
          <w:rFonts w:ascii="Arial" w:eastAsia="等线" w:hAnsi="Arial" w:cs="Arial" w:hint="eastAsia"/>
          <w:i/>
          <w:color w:val="FF0000"/>
          <w:sz w:val="32"/>
          <w:szCs w:val="32"/>
          <w:lang w:val="en-US" w:eastAsia="zh-CN"/>
        </w:rPr>
        <w:t>Next</w:t>
      </w:r>
      <w:r w:rsidRPr="00393E95">
        <w:rPr>
          <w:rFonts w:ascii="Arial" w:eastAsia="等线" w:hAnsi="Arial" w:cs="Arial"/>
          <w:i/>
          <w:color w:val="FF0000"/>
          <w:sz w:val="32"/>
          <w:szCs w:val="32"/>
        </w:rPr>
        <w:t xml:space="preserve"> changes &gt;&gt;</w:t>
      </w:r>
    </w:p>
    <w:bookmarkEnd w:id="228"/>
    <w:p w14:paraId="68B11575" w14:textId="77777777" w:rsidR="00F01477" w:rsidRPr="00F01477" w:rsidRDefault="00F01477" w:rsidP="00F01477">
      <w:pPr>
        <w:keepNext/>
        <w:keepLines/>
        <w:spacing w:before="60"/>
        <w:jc w:val="center"/>
        <w:rPr>
          <w:rFonts w:ascii="Arial" w:eastAsia="等线" w:hAnsi="Arial"/>
          <w:b/>
        </w:rPr>
      </w:pPr>
      <w:r w:rsidRPr="00F01477">
        <w:rPr>
          <w:rFonts w:ascii="Arial" w:eastAsia="等线" w:hAnsi="Arial"/>
          <w:b/>
        </w:rPr>
        <w:t xml:space="preserve">Table </w:t>
      </w:r>
      <w:r w:rsidRPr="00F01477">
        <w:rPr>
          <w:rFonts w:ascii="Arial" w:eastAsia="等线" w:hAnsi="Arial"/>
          <w:b/>
          <w:lang w:eastAsia="ja-JP"/>
        </w:rPr>
        <w:t>B.4.8</w:t>
      </w:r>
      <w:r w:rsidRPr="00F01477">
        <w:rPr>
          <w:rFonts w:ascii="Arial" w:eastAsia="等线" w:hAnsi="Arial" w:hint="eastAsia"/>
          <w:b/>
          <w:lang w:eastAsia="ja-JP"/>
        </w:rPr>
        <w:t>-1</w:t>
      </w:r>
      <w:r w:rsidRPr="00F01477">
        <w:rPr>
          <w:rFonts w:ascii="Arial" w:eastAsia="等线" w:hAnsi="Arial"/>
          <w:b/>
        </w:rPr>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F01477" w:rsidRPr="00F01477" w14:paraId="10C4AE41" w14:textId="77777777" w:rsidTr="00AA18E0">
        <w:trPr>
          <w:trHeight w:val="255"/>
        </w:trPr>
        <w:tc>
          <w:tcPr>
            <w:tcW w:w="3240" w:type="dxa"/>
          </w:tcPr>
          <w:p w14:paraId="6C910AAF" w14:textId="77777777" w:rsidR="00F01477" w:rsidRPr="00F01477" w:rsidRDefault="00F01477" w:rsidP="00F01477">
            <w:pPr>
              <w:keepNext/>
              <w:keepLines/>
              <w:spacing w:after="0"/>
              <w:jc w:val="center"/>
              <w:rPr>
                <w:rFonts w:ascii="Arial" w:eastAsia="等线" w:hAnsi="Arial"/>
                <w:b/>
                <w:sz w:val="18"/>
                <w:lang w:val="en-US"/>
              </w:rPr>
            </w:pPr>
            <w:r w:rsidRPr="00F01477">
              <w:rPr>
                <w:rFonts w:ascii="Arial" w:eastAsia="等线" w:hAnsi="Arial"/>
                <w:b/>
                <w:sz w:val="18"/>
                <w:lang w:val="en-US"/>
              </w:rPr>
              <w:t>Clause</w:t>
            </w:r>
          </w:p>
        </w:tc>
        <w:tc>
          <w:tcPr>
            <w:tcW w:w="6509" w:type="dxa"/>
          </w:tcPr>
          <w:p w14:paraId="1353CBF8" w14:textId="77777777" w:rsidR="00F01477" w:rsidRPr="00F01477" w:rsidRDefault="00F01477" w:rsidP="00F01477">
            <w:pPr>
              <w:keepNext/>
              <w:keepLines/>
              <w:spacing w:after="0"/>
              <w:jc w:val="center"/>
              <w:rPr>
                <w:rFonts w:ascii="Arial" w:eastAsia="等线" w:hAnsi="Arial"/>
                <w:b/>
                <w:sz w:val="18"/>
                <w:lang w:val="en-US"/>
              </w:rPr>
            </w:pPr>
            <w:r w:rsidRPr="00F01477">
              <w:rPr>
                <w:rFonts w:ascii="Arial" w:eastAsia="等线" w:hAnsi="Arial"/>
                <w:b/>
                <w:sz w:val="18"/>
                <w:lang w:val="en-US"/>
              </w:rPr>
              <w:t>Description</w:t>
            </w:r>
          </w:p>
        </w:tc>
      </w:tr>
      <w:tr w:rsidR="00F01477" w:rsidRPr="00F01477" w14:paraId="33064A4E"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645DC030"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sz w:val="18"/>
                <w:lang w:val="en-US"/>
              </w:rPr>
              <w:t>5</w:t>
            </w:r>
            <w:r w:rsidRPr="00F01477">
              <w:rPr>
                <w:rFonts w:ascii="Arial" w:eastAsia="等线" w:hAnsi="Arial" w:hint="eastAsia"/>
                <w:sz w:val="18"/>
                <w:lang w:val="en-US"/>
              </w:rPr>
              <w:t>.</w:t>
            </w:r>
            <w:r w:rsidRPr="00F01477">
              <w:rPr>
                <w:rFonts w:ascii="Arial" w:eastAsia="等线" w:hAnsi="Arial"/>
                <w:sz w:val="18"/>
                <w:lang w:val="en-US"/>
              </w:rPr>
              <w:t>2A</w:t>
            </w:r>
          </w:p>
        </w:tc>
        <w:tc>
          <w:tcPr>
            <w:tcW w:w="6509" w:type="dxa"/>
            <w:tcBorders>
              <w:top w:val="single" w:sz="4" w:space="0" w:color="auto"/>
              <w:left w:val="single" w:sz="4" w:space="0" w:color="auto"/>
              <w:bottom w:val="single" w:sz="4" w:space="0" w:color="auto"/>
              <w:right w:val="single" w:sz="4" w:space="0" w:color="auto"/>
            </w:tcBorders>
          </w:tcPr>
          <w:p w14:paraId="7BA2E3B3"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hint="eastAsia"/>
                <w:sz w:val="18"/>
                <w:lang w:val="en-US"/>
              </w:rPr>
              <w:t>Operating bands</w:t>
            </w:r>
            <w:r w:rsidRPr="00F01477">
              <w:rPr>
                <w:rFonts w:ascii="Arial" w:eastAsia="等线" w:hAnsi="Arial"/>
                <w:sz w:val="18"/>
                <w:lang w:val="en-US"/>
              </w:rPr>
              <w:t xml:space="preserve"> for CA</w:t>
            </w:r>
          </w:p>
        </w:tc>
      </w:tr>
      <w:tr w:rsidR="00F01477" w:rsidRPr="00F01477" w14:paraId="353816F5"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35D6AFB"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hint="eastAsia"/>
                <w:sz w:val="18"/>
                <w:lang w:val="en-US"/>
              </w:rPr>
              <w:t>5.</w:t>
            </w:r>
            <w:r w:rsidRPr="00F01477">
              <w:rPr>
                <w:rFonts w:ascii="Arial" w:eastAsia="等线" w:hAnsi="Arial"/>
                <w:sz w:val="18"/>
                <w:lang w:val="en-US"/>
              </w:rPr>
              <w:t>3A</w:t>
            </w:r>
          </w:p>
        </w:tc>
        <w:tc>
          <w:tcPr>
            <w:tcW w:w="6509" w:type="dxa"/>
            <w:tcBorders>
              <w:top w:val="single" w:sz="4" w:space="0" w:color="auto"/>
              <w:left w:val="single" w:sz="4" w:space="0" w:color="auto"/>
              <w:bottom w:val="single" w:sz="4" w:space="0" w:color="auto"/>
              <w:right w:val="single" w:sz="4" w:space="0" w:color="auto"/>
            </w:tcBorders>
          </w:tcPr>
          <w:p w14:paraId="01DDCE18"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sz w:val="18"/>
                <w:lang w:val="en-US"/>
              </w:rPr>
              <w:t>UE channel bandwidth for CA</w:t>
            </w:r>
          </w:p>
        </w:tc>
      </w:tr>
      <w:tr w:rsidR="00F01477" w:rsidRPr="00F01477" w14:paraId="56EE7075"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43D57D3D"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sz w:val="18"/>
                <w:lang w:val="en-US"/>
              </w:rPr>
              <w:t>5.4A</w:t>
            </w:r>
          </w:p>
        </w:tc>
        <w:tc>
          <w:tcPr>
            <w:tcW w:w="6509" w:type="dxa"/>
            <w:tcBorders>
              <w:top w:val="single" w:sz="4" w:space="0" w:color="auto"/>
              <w:left w:val="single" w:sz="4" w:space="0" w:color="auto"/>
              <w:bottom w:val="single" w:sz="4" w:space="0" w:color="auto"/>
              <w:right w:val="single" w:sz="4" w:space="0" w:color="auto"/>
            </w:tcBorders>
          </w:tcPr>
          <w:p w14:paraId="70325B88" w14:textId="77777777" w:rsidR="00F01477" w:rsidRPr="00F01477" w:rsidRDefault="00F01477" w:rsidP="00F01477">
            <w:pPr>
              <w:keepNext/>
              <w:keepLines/>
              <w:spacing w:after="0"/>
              <w:rPr>
                <w:rFonts w:ascii="Arial" w:eastAsia="等线" w:hAnsi="Arial"/>
                <w:sz w:val="18"/>
                <w:lang w:val="en-US"/>
              </w:rPr>
            </w:pPr>
            <w:r w:rsidRPr="00F01477">
              <w:rPr>
                <w:rFonts w:ascii="Arial" w:eastAsia="等线" w:hAnsi="Arial"/>
                <w:sz w:val="18"/>
                <w:lang w:val="en-US"/>
              </w:rPr>
              <w:t>Channel arrangement for CA</w:t>
            </w:r>
          </w:p>
        </w:tc>
      </w:tr>
      <w:tr w:rsidR="0016385C" w:rsidRPr="00F01477" w14:paraId="419F3F37" w14:textId="77777777" w:rsidTr="00AA18E0">
        <w:trPr>
          <w:trHeight w:val="255"/>
          <w:ins w:id="229" w:author="qingxiang dong/Advanced Solution Research Lab /SRC-Beijing/Engineer/Samsung Electronics" w:date="2024-02-01T15:32:00Z"/>
        </w:trPr>
        <w:tc>
          <w:tcPr>
            <w:tcW w:w="3240" w:type="dxa"/>
            <w:tcBorders>
              <w:top w:val="single" w:sz="4" w:space="0" w:color="auto"/>
              <w:left w:val="single" w:sz="4" w:space="0" w:color="auto"/>
              <w:bottom w:val="single" w:sz="4" w:space="0" w:color="auto"/>
              <w:right w:val="single" w:sz="4" w:space="0" w:color="auto"/>
            </w:tcBorders>
          </w:tcPr>
          <w:p w14:paraId="220B7B14" w14:textId="5B03DD49" w:rsidR="0016385C" w:rsidRPr="00F01477" w:rsidRDefault="0016385C" w:rsidP="0016385C">
            <w:pPr>
              <w:keepNext/>
              <w:keepLines/>
              <w:spacing w:after="0"/>
              <w:rPr>
                <w:ins w:id="230" w:author="qingxiang dong/Advanced Solution Research Lab /SRC-Beijing/Engineer/Samsung Electronics" w:date="2024-02-01T15:32:00Z"/>
                <w:rFonts w:ascii="Arial" w:eastAsia="等线" w:hAnsi="Arial"/>
                <w:sz w:val="18"/>
                <w:lang w:val="en-US"/>
              </w:rPr>
            </w:pPr>
            <w:ins w:id="231" w:author="qingxiang dong/Advanced Solution Research Lab /SRC-Beijing/Engineer/Samsung Electronics" w:date="2024-02-01T15:33:00Z">
              <w:r w:rsidRPr="00F01477">
                <w:rPr>
                  <w:rFonts w:ascii="Arial" w:eastAsia="等线" w:hAnsi="Arial"/>
                  <w:sz w:val="18"/>
                  <w:lang w:val="en-US"/>
                </w:rPr>
                <w:t>5.</w:t>
              </w:r>
              <w:r>
                <w:rPr>
                  <w:rFonts w:ascii="Arial" w:eastAsia="等线" w:hAnsi="Arial"/>
                  <w:sz w:val="18"/>
                  <w:lang w:val="en-US"/>
                </w:rPr>
                <w:t>5</w:t>
              </w:r>
              <w:r w:rsidRPr="00F01477">
                <w:rPr>
                  <w:rFonts w:ascii="Arial" w:eastAsia="等线" w:hAnsi="Arial"/>
                  <w:sz w:val="18"/>
                  <w:lang w:val="en-US"/>
                </w:rPr>
                <w:t>A</w:t>
              </w:r>
            </w:ins>
          </w:p>
        </w:tc>
        <w:tc>
          <w:tcPr>
            <w:tcW w:w="6509" w:type="dxa"/>
            <w:tcBorders>
              <w:top w:val="single" w:sz="4" w:space="0" w:color="auto"/>
              <w:left w:val="single" w:sz="4" w:space="0" w:color="auto"/>
              <w:bottom w:val="single" w:sz="4" w:space="0" w:color="auto"/>
              <w:right w:val="single" w:sz="4" w:space="0" w:color="auto"/>
            </w:tcBorders>
          </w:tcPr>
          <w:p w14:paraId="2D7D7932" w14:textId="2B5A43EE" w:rsidR="0016385C" w:rsidRPr="00F01477" w:rsidRDefault="005C62DD" w:rsidP="0016385C">
            <w:pPr>
              <w:keepNext/>
              <w:keepLines/>
              <w:spacing w:after="0"/>
              <w:rPr>
                <w:ins w:id="232" w:author="qingxiang dong/Advanced Solution Research Lab /SRC-Beijing/Engineer/Samsung Electronics" w:date="2024-02-01T15:32:00Z"/>
                <w:rFonts w:ascii="Arial" w:eastAsia="等线" w:hAnsi="Arial"/>
                <w:sz w:val="18"/>
                <w:lang w:val="en-US"/>
              </w:rPr>
            </w:pPr>
            <w:ins w:id="233" w:author="qingxiang dong/Advanced Solution Research Lab /SRC-Beijing/Engineer/Samsung Electronics" w:date="2024-02-01T15:33:00Z">
              <w:r w:rsidRPr="005C62DD">
                <w:rPr>
                  <w:rFonts w:ascii="Arial" w:eastAsia="等线" w:hAnsi="Arial"/>
                  <w:sz w:val="18"/>
                  <w:lang w:val="en-US"/>
                </w:rPr>
                <w:t>Configurations for CA</w:t>
              </w:r>
            </w:ins>
          </w:p>
        </w:tc>
      </w:tr>
      <w:tr w:rsidR="0016385C" w:rsidRPr="00F01477" w14:paraId="59111822"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45D22AE"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hint="eastAsia"/>
                <w:sz w:val="18"/>
                <w:lang w:val="en-US"/>
              </w:rPr>
              <w:t>6.2</w:t>
            </w:r>
            <w:r w:rsidRPr="00F01477">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54082F72"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Transmitter power for shared spectrum channel access</w:t>
            </w:r>
          </w:p>
        </w:tc>
      </w:tr>
      <w:tr w:rsidR="0016385C" w:rsidRPr="00F01477" w14:paraId="07E38A28"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7FD7A385"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6.3F</w:t>
            </w:r>
          </w:p>
        </w:tc>
        <w:tc>
          <w:tcPr>
            <w:tcW w:w="6509" w:type="dxa"/>
            <w:tcBorders>
              <w:top w:val="single" w:sz="4" w:space="0" w:color="auto"/>
              <w:left w:val="single" w:sz="4" w:space="0" w:color="auto"/>
              <w:bottom w:val="single" w:sz="4" w:space="0" w:color="auto"/>
              <w:right w:val="single" w:sz="4" w:space="0" w:color="auto"/>
            </w:tcBorders>
          </w:tcPr>
          <w:p w14:paraId="0EA916FC"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Output power dynamics for shared spectrum channel access</w:t>
            </w:r>
          </w:p>
        </w:tc>
      </w:tr>
      <w:tr w:rsidR="0016385C" w:rsidRPr="00F01477" w14:paraId="0F0D8DE7"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3F37D462"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6.4F</w:t>
            </w:r>
          </w:p>
        </w:tc>
        <w:tc>
          <w:tcPr>
            <w:tcW w:w="6509" w:type="dxa"/>
            <w:tcBorders>
              <w:top w:val="single" w:sz="4" w:space="0" w:color="auto"/>
              <w:left w:val="single" w:sz="4" w:space="0" w:color="auto"/>
              <w:bottom w:val="single" w:sz="4" w:space="0" w:color="auto"/>
              <w:right w:val="single" w:sz="4" w:space="0" w:color="auto"/>
            </w:tcBorders>
          </w:tcPr>
          <w:p w14:paraId="5BDB81C0"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Transmit signal quality for shared spectrum channel access</w:t>
            </w:r>
          </w:p>
        </w:tc>
      </w:tr>
      <w:tr w:rsidR="0016385C" w:rsidRPr="00F01477" w14:paraId="69180163"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160980A8"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6.5F</w:t>
            </w:r>
          </w:p>
        </w:tc>
        <w:tc>
          <w:tcPr>
            <w:tcW w:w="6509" w:type="dxa"/>
            <w:tcBorders>
              <w:top w:val="single" w:sz="4" w:space="0" w:color="auto"/>
              <w:left w:val="single" w:sz="4" w:space="0" w:color="auto"/>
              <w:bottom w:val="single" w:sz="4" w:space="0" w:color="auto"/>
              <w:right w:val="single" w:sz="4" w:space="0" w:color="auto"/>
            </w:tcBorders>
          </w:tcPr>
          <w:p w14:paraId="0599672E"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Output RF spectrum emissions</w:t>
            </w:r>
          </w:p>
        </w:tc>
      </w:tr>
      <w:tr w:rsidR="0016385C" w:rsidRPr="00F01477" w14:paraId="378B46AC"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8FA1D36"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7.3F</w:t>
            </w:r>
          </w:p>
        </w:tc>
        <w:tc>
          <w:tcPr>
            <w:tcW w:w="6509" w:type="dxa"/>
            <w:tcBorders>
              <w:top w:val="single" w:sz="4" w:space="0" w:color="auto"/>
              <w:left w:val="single" w:sz="4" w:space="0" w:color="auto"/>
              <w:bottom w:val="single" w:sz="4" w:space="0" w:color="auto"/>
              <w:right w:val="single" w:sz="4" w:space="0" w:color="auto"/>
            </w:tcBorders>
          </w:tcPr>
          <w:p w14:paraId="0E3F9030"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Reference sensitivity for shared spectrum channel access</w:t>
            </w:r>
          </w:p>
        </w:tc>
      </w:tr>
      <w:tr w:rsidR="0016385C" w:rsidRPr="00F01477" w14:paraId="4FC05460"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75230807"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hint="eastAsia"/>
                <w:sz w:val="18"/>
                <w:lang w:val="en-US"/>
              </w:rPr>
              <w:t>7.4</w:t>
            </w:r>
          </w:p>
        </w:tc>
        <w:tc>
          <w:tcPr>
            <w:tcW w:w="6509" w:type="dxa"/>
            <w:tcBorders>
              <w:top w:val="single" w:sz="4" w:space="0" w:color="auto"/>
              <w:left w:val="single" w:sz="4" w:space="0" w:color="auto"/>
              <w:bottom w:val="single" w:sz="4" w:space="0" w:color="auto"/>
              <w:right w:val="single" w:sz="4" w:space="0" w:color="auto"/>
            </w:tcBorders>
          </w:tcPr>
          <w:p w14:paraId="5BF7E2B0"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Maximum input level</w:t>
            </w:r>
          </w:p>
        </w:tc>
      </w:tr>
      <w:tr w:rsidR="0016385C" w:rsidRPr="00F01477" w14:paraId="21C9D81C"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2071C9EF"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hint="eastAsia"/>
                <w:sz w:val="18"/>
                <w:lang w:val="en-US"/>
              </w:rPr>
              <w:t>7.5</w:t>
            </w:r>
            <w:r w:rsidRPr="00F01477">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485C8E3F"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Adjacent channel selectivity</w:t>
            </w:r>
          </w:p>
        </w:tc>
      </w:tr>
      <w:tr w:rsidR="0016385C" w:rsidRPr="00F01477" w14:paraId="2CB5E7EB"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774801D"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7.6F</w:t>
            </w:r>
          </w:p>
        </w:tc>
        <w:tc>
          <w:tcPr>
            <w:tcW w:w="6509" w:type="dxa"/>
            <w:tcBorders>
              <w:top w:val="single" w:sz="4" w:space="0" w:color="auto"/>
              <w:left w:val="single" w:sz="4" w:space="0" w:color="auto"/>
              <w:bottom w:val="single" w:sz="4" w:space="0" w:color="auto"/>
              <w:right w:val="single" w:sz="4" w:space="0" w:color="auto"/>
            </w:tcBorders>
          </w:tcPr>
          <w:p w14:paraId="2B63BF7D"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Blocking characteristics</w:t>
            </w:r>
          </w:p>
        </w:tc>
      </w:tr>
      <w:tr w:rsidR="0016385C" w:rsidRPr="00F01477" w14:paraId="2D70C8A6"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98EDD1D"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hint="eastAsia"/>
                <w:sz w:val="18"/>
                <w:lang w:val="en-US"/>
              </w:rPr>
              <w:t>7.7</w:t>
            </w:r>
            <w:r w:rsidRPr="00F01477">
              <w:rPr>
                <w:rFonts w:ascii="Arial" w:eastAsia="等线" w:hAnsi="Arial"/>
                <w:sz w:val="18"/>
                <w:lang w:val="en-US"/>
              </w:rPr>
              <w:t>F</w:t>
            </w:r>
          </w:p>
        </w:tc>
        <w:tc>
          <w:tcPr>
            <w:tcW w:w="6509" w:type="dxa"/>
            <w:tcBorders>
              <w:top w:val="single" w:sz="4" w:space="0" w:color="auto"/>
              <w:left w:val="single" w:sz="4" w:space="0" w:color="auto"/>
              <w:bottom w:val="single" w:sz="4" w:space="0" w:color="auto"/>
              <w:right w:val="single" w:sz="4" w:space="0" w:color="auto"/>
            </w:tcBorders>
          </w:tcPr>
          <w:p w14:paraId="58C58AF5" w14:textId="77777777" w:rsidR="0016385C" w:rsidRPr="00F01477" w:rsidRDefault="0016385C" w:rsidP="0016385C">
            <w:pPr>
              <w:keepNext/>
              <w:keepLines/>
              <w:spacing w:after="0"/>
              <w:rPr>
                <w:rFonts w:ascii="Arial" w:eastAsia="等线" w:hAnsi="Arial"/>
                <w:b/>
                <w:sz w:val="18"/>
                <w:lang w:val="en-US"/>
              </w:rPr>
            </w:pPr>
            <w:r w:rsidRPr="00F01477">
              <w:rPr>
                <w:rFonts w:ascii="Arial" w:eastAsia="等线" w:hAnsi="Arial"/>
                <w:sz w:val="18"/>
                <w:lang w:val="en-US"/>
              </w:rPr>
              <w:t>Spurious response for shared spectrum channel access</w:t>
            </w:r>
          </w:p>
        </w:tc>
      </w:tr>
      <w:tr w:rsidR="0016385C" w:rsidRPr="00F01477" w14:paraId="0CE0A4D4"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5ACE5481"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7.8F</w:t>
            </w:r>
          </w:p>
        </w:tc>
        <w:tc>
          <w:tcPr>
            <w:tcW w:w="6509" w:type="dxa"/>
            <w:tcBorders>
              <w:top w:val="single" w:sz="4" w:space="0" w:color="auto"/>
              <w:left w:val="single" w:sz="4" w:space="0" w:color="auto"/>
              <w:bottom w:val="single" w:sz="4" w:space="0" w:color="auto"/>
              <w:right w:val="single" w:sz="4" w:space="0" w:color="auto"/>
            </w:tcBorders>
          </w:tcPr>
          <w:p w14:paraId="388CCEA7"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Intermodulation characteristics for shared spectrum channel access</w:t>
            </w:r>
          </w:p>
        </w:tc>
      </w:tr>
      <w:tr w:rsidR="0016385C" w:rsidRPr="00F01477" w14:paraId="1FF26C4A" w14:textId="77777777" w:rsidTr="00AA18E0">
        <w:trPr>
          <w:trHeight w:val="255"/>
        </w:trPr>
        <w:tc>
          <w:tcPr>
            <w:tcW w:w="3240" w:type="dxa"/>
            <w:tcBorders>
              <w:top w:val="single" w:sz="4" w:space="0" w:color="auto"/>
              <w:left w:val="single" w:sz="4" w:space="0" w:color="auto"/>
              <w:bottom w:val="single" w:sz="4" w:space="0" w:color="auto"/>
              <w:right w:val="single" w:sz="4" w:space="0" w:color="auto"/>
            </w:tcBorders>
          </w:tcPr>
          <w:p w14:paraId="2120096C"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7.9</w:t>
            </w:r>
          </w:p>
        </w:tc>
        <w:tc>
          <w:tcPr>
            <w:tcW w:w="6509" w:type="dxa"/>
            <w:tcBorders>
              <w:top w:val="single" w:sz="4" w:space="0" w:color="auto"/>
              <w:left w:val="single" w:sz="4" w:space="0" w:color="auto"/>
              <w:bottom w:val="single" w:sz="4" w:space="0" w:color="auto"/>
              <w:right w:val="single" w:sz="4" w:space="0" w:color="auto"/>
            </w:tcBorders>
          </w:tcPr>
          <w:p w14:paraId="651634BF" w14:textId="77777777" w:rsidR="0016385C" w:rsidRPr="00F01477" w:rsidRDefault="0016385C" w:rsidP="0016385C">
            <w:pPr>
              <w:keepNext/>
              <w:keepLines/>
              <w:spacing w:after="0"/>
              <w:rPr>
                <w:rFonts w:ascii="Arial" w:eastAsia="等线" w:hAnsi="Arial"/>
                <w:sz w:val="18"/>
                <w:lang w:val="en-US"/>
              </w:rPr>
            </w:pPr>
            <w:r w:rsidRPr="00F01477">
              <w:rPr>
                <w:rFonts w:ascii="Arial" w:eastAsia="等线" w:hAnsi="Arial"/>
                <w:sz w:val="18"/>
                <w:lang w:val="en-US"/>
              </w:rPr>
              <w:t>Spurious emissions</w:t>
            </w:r>
          </w:p>
        </w:tc>
      </w:tr>
    </w:tbl>
    <w:p w14:paraId="5B1416DD" w14:textId="77777777" w:rsidR="00DB581C" w:rsidRPr="00B34A3C" w:rsidRDefault="00DB581C" w:rsidP="00DB581C">
      <w:pPr>
        <w:rPr>
          <w:ins w:id="234" w:author="qingxiang dong/Advanced Solution Research Lab /SRC-Beijing/Engineer/Samsung Electronics" w:date="2024-02-01T15:45:00Z"/>
          <w:rFonts w:eastAsia="Times New Roman"/>
          <w:noProof/>
          <w:lang w:eastAsia="zh-CN"/>
        </w:rPr>
      </w:pPr>
    </w:p>
    <w:p w14:paraId="60633599" w14:textId="0D891687" w:rsidR="00EF7089" w:rsidRPr="00A527E4" w:rsidRDefault="00EF7089" w:rsidP="00044969">
      <w:pPr>
        <w:keepNext/>
        <w:keepLines/>
        <w:spacing w:before="120"/>
        <w:outlineLvl w:val="2"/>
        <w:rPr>
          <w:rFonts w:ascii="Arial" w:hAnsi="Arial" w:cs="Arial"/>
          <w:i/>
          <w:color w:val="FF0000"/>
          <w:sz w:val="32"/>
          <w:szCs w:val="32"/>
        </w:rPr>
      </w:pPr>
      <w:r w:rsidRPr="00A527E4">
        <w:rPr>
          <w:rFonts w:ascii="Arial" w:hAnsi="Arial" w:cs="Arial"/>
          <w:i/>
          <w:color w:val="FF0000"/>
          <w:sz w:val="32"/>
          <w:szCs w:val="32"/>
        </w:rPr>
        <w:t>&lt;&lt; End of changes &gt;&gt;</w:t>
      </w:r>
    </w:p>
    <w:p w14:paraId="3D0DC854" w14:textId="0AC91CD1" w:rsidR="00947D12" w:rsidRPr="00947D12" w:rsidRDefault="00947D12" w:rsidP="00EF7089">
      <w:pPr>
        <w:rPr>
          <w:b/>
          <w:noProof/>
          <w:color w:val="FF0000"/>
          <w:lang w:eastAsia="zh-CN"/>
        </w:rPr>
      </w:pP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E49A7" w14:textId="77777777" w:rsidR="00F05352" w:rsidRDefault="00F05352">
      <w:r>
        <w:separator/>
      </w:r>
    </w:p>
  </w:endnote>
  <w:endnote w:type="continuationSeparator" w:id="0">
    <w:p w14:paraId="74CFA188" w14:textId="77777777" w:rsidR="00F05352" w:rsidRDefault="00F0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10C1B" w14:textId="77777777" w:rsidR="00F05352" w:rsidRDefault="00F05352">
      <w:r>
        <w:separator/>
      </w:r>
    </w:p>
  </w:footnote>
  <w:footnote w:type="continuationSeparator" w:id="0">
    <w:p w14:paraId="47DC5418" w14:textId="77777777" w:rsidR="00F05352" w:rsidRDefault="00F05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D1493" w:rsidRDefault="00BD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D1493" w:rsidRDefault="00BD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D1493" w:rsidRDefault="00BD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5"/>
  </w:num>
  <w:num w:numId="5">
    <w:abstractNumId w:val="9"/>
  </w:num>
  <w:num w:numId="6">
    <w:abstractNumId w:val="24"/>
  </w:num>
  <w:num w:numId="7">
    <w:abstractNumId w:val="27"/>
  </w:num>
  <w:num w:numId="8">
    <w:abstractNumId w:val="11"/>
  </w:num>
  <w:num w:numId="9">
    <w:abstractNumId w:val="28"/>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23"/>
  </w:num>
  <w:num w:numId="17">
    <w:abstractNumId w:val="5"/>
  </w:num>
  <w:num w:numId="18">
    <w:abstractNumId w:val="2"/>
  </w:num>
  <w:num w:numId="19">
    <w:abstractNumId w:val="22"/>
  </w:num>
  <w:num w:numId="20">
    <w:abstractNumId w:val="16"/>
  </w:num>
  <w:num w:numId="21">
    <w:abstractNumId w:val="13"/>
    <w:lvlOverride w:ilvl="0">
      <w:startOverride w:val="1"/>
    </w:lvlOverride>
  </w:num>
  <w:num w:numId="22">
    <w:abstractNumId w:val="17"/>
    <w:lvlOverride w:ilvl="0">
      <w:startOverride w:val="1"/>
    </w:lvlOverride>
  </w:num>
  <w:num w:numId="23">
    <w:abstractNumId w:val="21"/>
  </w:num>
  <w:num w:numId="2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 w:numId="26">
    <w:abstractNumId w:val="20"/>
  </w:num>
  <w:num w:numId="27">
    <w:abstractNumId w:val="19"/>
  </w:num>
  <w:num w:numId="28">
    <w:abstractNumId w:val="25"/>
  </w:num>
  <w:num w:numId="29">
    <w:abstractNumId w:val="18"/>
  </w:num>
  <w:num w:numId="30">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05723"/>
    <w:rsid w:val="00017CE9"/>
    <w:rsid w:val="00022869"/>
    <w:rsid w:val="00022E4A"/>
    <w:rsid w:val="00023C94"/>
    <w:rsid w:val="00026170"/>
    <w:rsid w:val="000269F6"/>
    <w:rsid w:val="00027745"/>
    <w:rsid w:val="00030242"/>
    <w:rsid w:val="00034BFE"/>
    <w:rsid w:val="00036C98"/>
    <w:rsid w:val="00040701"/>
    <w:rsid w:val="00041232"/>
    <w:rsid w:val="00044969"/>
    <w:rsid w:val="000457F0"/>
    <w:rsid w:val="00054E06"/>
    <w:rsid w:val="00057425"/>
    <w:rsid w:val="000574C7"/>
    <w:rsid w:val="00057FEB"/>
    <w:rsid w:val="0007154D"/>
    <w:rsid w:val="000755B5"/>
    <w:rsid w:val="00075B7F"/>
    <w:rsid w:val="00076DAA"/>
    <w:rsid w:val="00080036"/>
    <w:rsid w:val="0008052B"/>
    <w:rsid w:val="0008445B"/>
    <w:rsid w:val="00084B8A"/>
    <w:rsid w:val="000970C8"/>
    <w:rsid w:val="000A6394"/>
    <w:rsid w:val="000A6E97"/>
    <w:rsid w:val="000B46FE"/>
    <w:rsid w:val="000B7FED"/>
    <w:rsid w:val="000C038A"/>
    <w:rsid w:val="000C6598"/>
    <w:rsid w:val="000C74D9"/>
    <w:rsid w:val="000D1C0B"/>
    <w:rsid w:val="000D44B3"/>
    <w:rsid w:val="000E0BD6"/>
    <w:rsid w:val="000E505D"/>
    <w:rsid w:val="000E58A5"/>
    <w:rsid w:val="000F306F"/>
    <w:rsid w:val="00112984"/>
    <w:rsid w:val="001166F4"/>
    <w:rsid w:val="00126315"/>
    <w:rsid w:val="00131928"/>
    <w:rsid w:val="00132F98"/>
    <w:rsid w:val="00135F8C"/>
    <w:rsid w:val="001408BA"/>
    <w:rsid w:val="00140E53"/>
    <w:rsid w:val="001428BA"/>
    <w:rsid w:val="00145D43"/>
    <w:rsid w:val="00150CA0"/>
    <w:rsid w:val="001560E0"/>
    <w:rsid w:val="001568CE"/>
    <w:rsid w:val="001637CA"/>
    <w:rsid w:val="0016385C"/>
    <w:rsid w:val="001715A6"/>
    <w:rsid w:val="00174E3F"/>
    <w:rsid w:val="00177C8C"/>
    <w:rsid w:val="00181B69"/>
    <w:rsid w:val="00192C46"/>
    <w:rsid w:val="00196D58"/>
    <w:rsid w:val="001A08B3"/>
    <w:rsid w:val="001A207F"/>
    <w:rsid w:val="001A3396"/>
    <w:rsid w:val="001A7B60"/>
    <w:rsid w:val="001B1331"/>
    <w:rsid w:val="001B3D63"/>
    <w:rsid w:val="001B52F0"/>
    <w:rsid w:val="001B7A65"/>
    <w:rsid w:val="001C6A9E"/>
    <w:rsid w:val="001D1D63"/>
    <w:rsid w:val="001E41F3"/>
    <w:rsid w:val="001E729C"/>
    <w:rsid w:val="002041D3"/>
    <w:rsid w:val="00207B58"/>
    <w:rsid w:val="00223242"/>
    <w:rsid w:val="002277EE"/>
    <w:rsid w:val="00231D9E"/>
    <w:rsid w:val="002500C3"/>
    <w:rsid w:val="00250DBC"/>
    <w:rsid w:val="00252067"/>
    <w:rsid w:val="00255B05"/>
    <w:rsid w:val="00256623"/>
    <w:rsid w:val="002569F3"/>
    <w:rsid w:val="0026004D"/>
    <w:rsid w:val="002640DD"/>
    <w:rsid w:val="00265B78"/>
    <w:rsid w:val="00266160"/>
    <w:rsid w:val="002669B7"/>
    <w:rsid w:val="00266A1C"/>
    <w:rsid w:val="00266EA1"/>
    <w:rsid w:val="00267865"/>
    <w:rsid w:val="00275D12"/>
    <w:rsid w:val="00277A3A"/>
    <w:rsid w:val="00282A9F"/>
    <w:rsid w:val="00284FEB"/>
    <w:rsid w:val="002860C4"/>
    <w:rsid w:val="00287DAC"/>
    <w:rsid w:val="00293158"/>
    <w:rsid w:val="0029711B"/>
    <w:rsid w:val="002A16F9"/>
    <w:rsid w:val="002A2C7F"/>
    <w:rsid w:val="002A55E5"/>
    <w:rsid w:val="002B5741"/>
    <w:rsid w:val="002B760E"/>
    <w:rsid w:val="002C59ED"/>
    <w:rsid w:val="002C7452"/>
    <w:rsid w:val="002D0AF6"/>
    <w:rsid w:val="002D2A1E"/>
    <w:rsid w:val="002D2B6D"/>
    <w:rsid w:val="002D46DC"/>
    <w:rsid w:val="002D4D47"/>
    <w:rsid w:val="002E2774"/>
    <w:rsid w:val="002E32B8"/>
    <w:rsid w:val="002E472E"/>
    <w:rsid w:val="002F1667"/>
    <w:rsid w:val="002F5407"/>
    <w:rsid w:val="002F7000"/>
    <w:rsid w:val="00302759"/>
    <w:rsid w:val="00303ED0"/>
    <w:rsid w:val="00305409"/>
    <w:rsid w:val="00313B8C"/>
    <w:rsid w:val="00313CFA"/>
    <w:rsid w:val="00323AF8"/>
    <w:rsid w:val="00324D3B"/>
    <w:rsid w:val="00337D29"/>
    <w:rsid w:val="00341201"/>
    <w:rsid w:val="00356E53"/>
    <w:rsid w:val="003609EF"/>
    <w:rsid w:val="0036231A"/>
    <w:rsid w:val="00370454"/>
    <w:rsid w:val="003716DC"/>
    <w:rsid w:val="00373C49"/>
    <w:rsid w:val="00374DD4"/>
    <w:rsid w:val="0038729D"/>
    <w:rsid w:val="00391EB1"/>
    <w:rsid w:val="00393E95"/>
    <w:rsid w:val="00397789"/>
    <w:rsid w:val="003A72DE"/>
    <w:rsid w:val="003B25BD"/>
    <w:rsid w:val="003B32C5"/>
    <w:rsid w:val="003B6E09"/>
    <w:rsid w:val="003C2E7D"/>
    <w:rsid w:val="003D3329"/>
    <w:rsid w:val="003E1A36"/>
    <w:rsid w:val="003F043F"/>
    <w:rsid w:val="003F13B5"/>
    <w:rsid w:val="003F1CA3"/>
    <w:rsid w:val="0040709E"/>
    <w:rsid w:val="00410371"/>
    <w:rsid w:val="00422449"/>
    <w:rsid w:val="00422CDB"/>
    <w:rsid w:val="004242F1"/>
    <w:rsid w:val="00424ABD"/>
    <w:rsid w:val="00425877"/>
    <w:rsid w:val="00440D3F"/>
    <w:rsid w:val="00442991"/>
    <w:rsid w:val="00451A9C"/>
    <w:rsid w:val="00460EA0"/>
    <w:rsid w:val="00464510"/>
    <w:rsid w:val="0046698B"/>
    <w:rsid w:val="0046721C"/>
    <w:rsid w:val="00482E05"/>
    <w:rsid w:val="00485994"/>
    <w:rsid w:val="00486DE2"/>
    <w:rsid w:val="004879A8"/>
    <w:rsid w:val="00490B3D"/>
    <w:rsid w:val="00493058"/>
    <w:rsid w:val="004A3BDC"/>
    <w:rsid w:val="004A474F"/>
    <w:rsid w:val="004A6441"/>
    <w:rsid w:val="004A6F0C"/>
    <w:rsid w:val="004B57E7"/>
    <w:rsid w:val="004B75B7"/>
    <w:rsid w:val="004C2431"/>
    <w:rsid w:val="004C6A4A"/>
    <w:rsid w:val="004C7D8C"/>
    <w:rsid w:val="004D14A4"/>
    <w:rsid w:val="004D161E"/>
    <w:rsid w:val="004E14B2"/>
    <w:rsid w:val="004F3784"/>
    <w:rsid w:val="004F3C7D"/>
    <w:rsid w:val="004F527C"/>
    <w:rsid w:val="00502BBE"/>
    <w:rsid w:val="00505048"/>
    <w:rsid w:val="00506002"/>
    <w:rsid w:val="00506995"/>
    <w:rsid w:val="005108CE"/>
    <w:rsid w:val="005117A5"/>
    <w:rsid w:val="005117F3"/>
    <w:rsid w:val="005127A0"/>
    <w:rsid w:val="005141D9"/>
    <w:rsid w:val="00515685"/>
    <w:rsid w:val="0051580D"/>
    <w:rsid w:val="0053072D"/>
    <w:rsid w:val="005341A2"/>
    <w:rsid w:val="00542BB6"/>
    <w:rsid w:val="00547111"/>
    <w:rsid w:val="0054790A"/>
    <w:rsid w:val="005508E9"/>
    <w:rsid w:val="00553E04"/>
    <w:rsid w:val="00554C7B"/>
    <w:rsid w:val="00557ADC"/>
    <w:rsid w:val="005700F3"/>
    <w:rsid w:val="00572EE1"/>
    <w:rsid w:val="00572FA8"/>
    <w:rsid w:val="00580867"/>
    <w:rsid w:val="005809AF"/>
    <w:rsid w:val="00582CBD"/>
    <w:rsid w:val="00591647"/>
    <w:rsid w:val="00592969"/>
    <w:rsid w:val="00592D74"/>
    <w:rsid w:val="005A5878"/>
    <w:rsid w:val="005A627B"/>
    <w:rsid w:val="005B437D"/>
    <w:rsid w:val="005C10A2"/>
    <w:rsid w:val="005C1161"/>
    <w:rsid w:val="005C62DD"/>
    <w:rsid w:val="005C66BD"/>
    <w:rsid w:val="005D1773"/>
    <w:rsid w:val="005D1B2D"/>
    <w:rsid w:val="005D2BCA"/>
    <w:rsid w:val="005D2D46"/>
    <w:rsid w:val="005D5A71"/>
    <w:rsid w:val="005E0258"/>
    <w:rsid w:val="005E2C44"/>
    <w:rsid w:val="005E499F"/>
    <w:rsid w:val="005F5F5A"/>
    <w:rsid w:val="005F7F23"/>
    <w:rsid w:val="00600225"/>
    <w:rsid w:val="00606972"/>
    <w:rsid w:val="00607E8E"/>
    <w:rsid w:val="00616798"/>
    <w:rsid w:val="00621188"/>
    <w:rsid w:val="00622377"/>
    <w:rsid w:val="00623E03"/>
    <w:rsid w:val="006257ED"/>
    <w:rsid w:val="0062732D"/>
    <w:rsid w:val="006406F8"/>
    <w:rsid w:val="00650229"/>
    <w:rsid w:val="00652EDF"/>
    <w:rsid w:val="00653DE4"/>
    <w:rsid w:val="00654D6B"/>
    <w:rsid w:val="00665C47"/>
    <w:rsid w:val="0066686A"/>
    <w:rsid w:val="0067272E"/>
    <w:rsid w:val="00677CB0"/>
    <w:rsid w:val="0068010D"/>
    <w:rsid w:val="0068041C"/>
    <w:rsid w:val="006812CB"/>
    <w:rsid w:val="00684020"/>
    <w:rsid w:val="00684E2B"/>
    <w:rsid w:val="0068578C"/>
    <w:rsid w:val="00685967"/>
    <w:rsid w:val="00691262"/>
    <w:rsid w:val="0069148B"/>
    <w:rsid w:val="00695808"/>
    <w:rsid w:val="006974FE"/>
    <w:rsid w:val="00697EC9"/>
    <w:rsid w:val="006A1E50"/>
    <w:rsid w:val="006A21E4"/>
    <w:rsid w:val="006A3E38"/>
    <w:rsid w:val="006A6A3A"/>
    <w:rsid w:val="006B16E6"/>
    <w:rsid w:val="006B46FB"/>
    <w:rsid w:val="006C4B36"/>
    <w:rsid w:val="006C6D51"/>
    <w:rsid w:val="006D202C"/>
    <w:rsid w:val="006D26A4"/>
    <w:rsid w:val="006E1393"/>
    <w:rsid w:val="006E21FB"/>
    <w:rsid w:val="006E68E2"/>
    <w:rsid w:val="006E74A6"/>
    <w:rsid w:val="006F033A"/>
    <w:rsid w:val="006F118D"/>
    <w:rsid w:val="006F4539"/>
    <w:rsid w:val="007003F9"/>
    <w:rsid w:val="00702B74"/>
    <w:rsid w:val="00707219"/>
    <w:rsid w:val="00714BCA"/>
    <w:rsid w:val="00723CF9"/>
    <w:rsid w:val="00725A6A"/>
    <w:rsid w:val="007279B3"/>
    <w:rsid w:val="00732A83"/>
    <w:rsid w:val="00734673"/>
    <w:rsid w:val="00736455"/>
    <w:rsid w:val="007407D3"/>
    <w:rsid w:val="00741F95"/>
    <w:rsid w:val="00763D24"/>
    <w:rsid w:val="00767C97"/>
    <w:rsid w:val="007709F7"/>
    <w:rsid w:val="00774688"/>
    <w:rsid w:val="007756C8"/>
    <w:rsid w:val="00782368"/>
    <w:rsid w:val="00786521"/>
    <w:rsid w:val="007874ED"/>
    <w:rsid w:val="00792342"/>
    <w:rsid w:val="007977A8"/>
    <w:rsid w:val="007A2E48"/>
    <w:rsid w:val="007A7F32"/>
    <w:rsid w:val="007B1153"/>
    <w:rsid w:val="007B25B5"/>
    <w:rsid w:val="007B3C13"/>
    <w:rsid w:val="007B4D15"/>
    <w:rsid w:val="007B512A"/>
    <w:rsid w:val="007B61FA"/>
    <w:rsid w:val="007C2097"/>
    <w:rsid w:val="007D6A07"/>
    <w:rsid w:val="007F67D5"/>
    <w:rsid w:val="007F7259"/>
    <w:rsid w:val="008040A8"/>
    <w:rsid w:val="00804A3F"/>
    <w:rsid w:val="00804BD0"/>
    <w:rsid w:val="0080761A"/>
    <w:rsid w:val="00807B59"/>
    <w:rsid w:val="00813605"/>
    <w:rsid w:val="008205BC"/>
    <w:rsid w:val="008208C8"/>
    <w:rsid w:val="00825EDB"/>
    <w:rsid w:val="008279FA"/>
    <w:rsid w:val="00831A75"/>
    <w:rsid w:val="008350CF"/>
    <w:rsid w:val="00835295"/>
    <w:rsid w:val="00843A5F"/>
    <w:rsid w:val="00844284"/>
    <w:rsid w:val="008443BA"/>
    <w:rsid w:val="0084637F"/>
    <w:rsid w:val="00854284"/>
    <w:rsid w:val="008557BA"/>
    <w:rsid w:val="00860DA5"/>
    <w:rsid w:val="008626E7"/>
    <w:rsid w:val="00870EE7"/>
    <w:rsid w:val="00871670"/>
    <w:rsid w:val="00872C98"/>
    <w:rsid w:val="00873B0C"/>
    <w:rsid w:val="00874270"/>
    <w:rsid w:val="0088507E"/>
    <w:rsid w:val="008863B9"/>
    <w:rsid w:val="00892704"/>
    <w:rsid w:val="008962E2"/>
    <w:rsid w:val="008A25CA"/>
    <w:rsid w:val="008A3733"/>
    <w:rsid w:val="008A45A6"/>
    <w:rsid w:val="008A526C"/>
    <w:rsid w:val="008C0D59"/>
    <w:rsid w:val="008C7FE4"/>
    <w:rsid w:val="008D38DC"/>
    <w:rsid w:val="008D3CCC"/>
    <w:rsid w:val="008D3CD3"/>
    <w:rsid w:val="008D592A"/>
    <w:rsid w:val="008E0371"/>
    <w:rsid w:val="008E06E6"/>
    <w:rsid w:val="008E4BE8"/>
    <w:rsid w:val="008E69A4"/>
    <w:rsid w:val="008F02EC"/>
    <w:rsid w:val="008F1CCA"/>
    <w:rsid w:val="008F3789"/>
    <w:rsid w:val="008F4FDF"/>
    <w:rsid w:val="008F5FE2"/>
    <w:rsid w:val="008F686C"/>
    <w:rsid w:val="00900965"/>
    <w:rsid w:val="00905282"/>
    <w:rsid w:val="00911679"/>
    <w:rsid w:val="00913BFA"/>
    <w:rsid w:val="009148DE"/>
    <w:rsid w:val="00914FB3"/>
    <w:rsid w:val="009200E0"/>
    <w:rsid w:val="0092655F"/>
    <w:rsid w:val="00936490"/>
    <w:rsid w:val="00941A1F"/>
    <w:rsid w:val="00941E30"/>
    <w:rsid w:val="00947D12"/>
    <w:rsid w:val="00951043"/>
    <w:rsid w:val="00954E26"/>
    <w:rsid w:val="009604B3"/>
    <w:rsid w:val="0096129D"/>
    <w:rsid w:val="00964F88"/>
    <w:rsid w:val="00966732"/>
    <w:rsid w:val="00976B30"/>
    <w:rsid w:val="009777D9"/>
    <w:rsid w:val="009878A4"/>
    <w:rsid w:val="00991B88"/>
    <w:rsid w:val="009928F8"/>
    <w:rsid w:val="00996EC7"/>
    <w:rsid w:val="009A1FB0"/>
    <w:rsid w:val="009A373A"/>
    <w:rsid w:val="009A547C"/>
    <w:rsid w:val="009A5753"/>
    <w:rsid w:val="009A579D"/>
    <w:rsid w:val="009A68AB"/>
    <w:rsid w:val="009B1E6D"/>
    <w:rsid w:val="009C2BDD"/>
    <w:rsid w:val="009C39EC"/>
    <w:rsid w:val="009D36F3"/>
    <w:rsid w:val="009E01D1"/>
    <w:rsid w:val="009E2C31"/>
    <w:rsid w:val="009E3297"/>
    <w:rsid w:val="009F12AD"/>
    <w:rsid w:val="009F734F"/>
    <w:rsid w:val="00A00574"/>
    <w:rsid w:val="00A07B3E"/>
    <w:rsid w:val="00A136A5"/>
    <w:rsid w:val="00A20DBE"/>
    <w:rsid w:val="00A232A6"/>
    <w:rsid w:val="00A246B6"/>
    <w:rsid w:val="00A251F6"/>
    <w:rsid w:val="00A324E8"/>
    <w:rsid w:val="00A36C25"/>
    <w:rsid w:val="00A37969"/>
    <w:rsid w:val="00A47E70"/>
    <w:rsid w:val="00A50538"/>
    <w:rsid w:val="00A50CF0"/>
    <w:rsid w:val="00A52D57"/>
    <w:rsid w:val="00A63CDA"/>
    <w:rsid w:val="00A725D0"/>
    <w:rsid w:val="00A7435D"/>
    <w:rsid w:val="00A7671C"/>
    <w:rsid w:val="00A7779D"/>
    <w:rsid w:val="00A80F1F"/>
    <w:rsid w:val="00A8525E"/>
    <w:rsid w:val="00A933A8"/>
    <w:rsid w:val="00AA2CBC"/>
    <w:rsid w:val="00AA57AA"/>
    <w:rsid w:val="00AB32A4"/>
    <w:rsid w:val="00AC4382"/>
    <w:rsid w:val="00AC4B4B"/>
    <w:rsid w:val="00AC5820"/>
    <w:rsid w:val="00AC609A"/>
    <w:rsid w:val="00AD0D38"/>
    <w:rsid w:val="00AD17F3"/>
    <w:rsid w:val="00AD1CD8"/>
    <w:rsid w:val="00AD3F33"/>
    <w:rsid w:val="00AD4E98"/>
    <w:rsid w:val="00AD525F"/>
    <w:rsid w:val="00AD6E8D"/>
    <w:rsid w:val="00AD78AE"/>
    <w:rsid w:val="00AE09A1"/>
    <w:rsid w:val="00AE1292"/>
    <w:rsid w:val="00AE1764"/>
    <w:rsid w:val="00AE7EFE"/>
    <w:rsid w:val="00AF4452"/>
    <w:rsid w:val="00AF57A4"/>
    <w:rsid w:val="00AF5B0E"/>
    <w:rsid w:val="00B00A5E"/>
    <w:rsid w:val="00B03D15"/>
    <w:rsid w:val="00B076DB"/>
    <w:rsid w:val="00B1247E"/>
    <w:rsid w:val="00B14F62"/>
    <w:rsid w:val="00B2164E"/>
    <w:rsid w:val="00B21ECA"/>
    <w:rsid w:val="00B220AB"/>
    <w:rsid w:val="00B22E9B"/>
    <w:rsid w:val="00B258BB"/>
    <w:rsid w:val="00B34A3C"/>
    <w:rsid w:val="00B42EEE"/>
    <w:rsid w:val="00B46AB0"/>
    <w:rsid w:val="00B6131C"/>
    <w:rsid w:val="00B6177C"/>
    <w:rsid w:val="00B645E3"/>
    <w:rsid w:val="00B67B97"/>
    <w:rsid w:val="00B708C0"/>
    <w:rsid w:val="00B72A93"/>
    <w:rsid w:val="00B74EFC"/>
    <w:rsid w:val="00B7597A"/>
    <w:rsid w:val="00B80707"/>
    <w:rsid w:val="00B830EA"/>
    <w:rsid w:val="00B842D2"/>
    <w:rsid w:val="00B968C8"/>
    <w:rsid w:val="00BA2480"/>
    <w:rsid w:val="00BA3EC5"/>
    <w:rsid w:val="00BA51D9"/>
    <w:rsid w:val="00BA7F3D"/>
    <w:rsid w:val="00BB3658"/>
    <w:rsid w:val="00BB5DFC"/>
    <w:rsid w:val="00BB6BF1"/>
    <w:rsid w:val="00BC00EC"/>
    <w:rsid w:val="00BD1493"/>
    <w:rsid w:val="00BD279D"/>
    <w:rsid w:val="00BD59DF"/>
    <w:rsid w:val="00BD6BB8"/>
    <w:rsid w:val="00BE5CB9"/>
    <w:rsid w:val="00C0356D"/>
    <w:rsid w:val="00C10278"/>
    <w:rsid w:val="00C11204"/>
    <w:rsid w:val="00C15FB0"/>
    <w:rsid w:val="00C17ABB"/>
    <w:rsid w:val="00C2603B"/>
    <w:rsid w:val="00C33CE3"/>
    <w:rsid w:val="00C34684"/>
    <w:rsid w:val="00C40087"/>
    <w:rsid w:val="00C43593"/>
    <w:rsid w:val="00C56209"/>
    <w:rsid w:val="00C57A68"/>
    <w:rsid w:val="00C66BA2"/>
    <w:rsid w:val="00C70D37"/>
    <w:rsid w:val="00C761B2"/>
    <w:rsid w:val="00C76D57"/>
    <w:rsid w:val="00C870F6"/>
    <w:rsid w:val="00C87EA3"/>
    <w:rsid w:val="00C91C50"/>
    <w:rsid w:val="00C95985"/>
    <w:rsid w:val="00CA2B65"/>
    <w:rsid w:val="00CA3674"/>
    <w:rsid w:val="00CB5688"/>
    <w:rsid w:val="00CB578C"/>
    <w:rsid w:val="00CC1DB5"/>
    <w:rsid w:val="00CC5026"/>
    <w:rsid w:val="00CC68D0"/>
    <w:rsid w:val="00CC7A09"/>
    <w:rsid w:val="00CD446C"/>
    <w:rsid w:val="00CD66A2"/>
    <w:rsid w:val="00CE1341"/>
    <w:rsid w:val="00CF2136"/>
    <w:rsid w:val="00D01B00"/>
    <w:rsid w:val="00D03F9A"/>
    <w:rsid w:val="00D05C59"/>
    <w:rsid w:val="00D06D51"/>
    <w:rsid w:val="00D1074E"/>
    <w:rsid w:val="00D12F24"/>
    <w:rsid w:val="00D12F75"/>
    <w:rsid w:val="00D13148"/>
    <w:rsid w:val="00D13D45"/>
    <w:rsid w:val="00D16FB7"/>
    <w:rsid w:val="00D21827"/>
    <w:rsid w:val="00D24991"/>
    <w:rsid w:val="00D25D96"/>
    <w:rsid w:val="00D31985"/>
    <w:rsid w:val="00D43EE2"/>
    <w:rsid w:val="00D46934"/>
    <w:rsid w:val="00D50255"/>
    <w:rsid w:val="00D536D6"/>
    <w:rsid w:val="00D607E8"/>
    <w:rsid w:val="00D63EE4"/>
    <w:rsid w:val="00D663D8"/>
    <w:rsid w:val="00D66520"/>
    <w:rsid w:val="00D67964"/>
    <w:rsid w:val="00D758F5"/>
    <w:rsid w:val="00D75BF7"/>
    <w:rsid w:val="00D82F90"/>
    <w:rsid w:val="00D8435B"/>
    <w:rsid w:val="00D84AE9"/>
    <w:rsid w:val="00D86F0A"/>
    <w:rsid w:val="00D926A6"/>
    <w:rsid w:val="00D93885"/>
    <w:rsid w:val="00D93B8B"/>
    <w:rsid w:val="00D97091"/>
    <w:rsid w:val="00D97110"/>
    <w:rsid w:val="00DB074E"/>
    <w:rsid w:val="00DB581C"/>
    <w:rsid w:val="00DC1723"/>
    <w:rsid w:val="00DC2183"/>
    <w:rsid w:val="00DC41D3"/>
    <w:rsid w:val="00DE34CF"/>
    <w:rsid w:val="00DF3C4F"/>
    <w:rsid w:val="00DF3D10"/>
    <w:rsid w:val="00E00BA4"/>
    <w:rsid w:val="00E13F3D"/>
    <w:rsid w:val="00E15498"/>
    <w:rsid w:val="00E16D5B"/>
    <w:rsid w:val="00E17D31"/>
    <w:rsid w:val="00E20BA0"/>
    <w:rsid w:val="00E31EE7"/>
    <w:rsid w:val="00E34898"/>
    <w:rsid w:val="00E515B8"/>
    <w:rsid w:val="00E5168E"/>
    <w:rsid w:val="00E568A9"/>
    <w:rsid w:val="00E646C8"/>
    <w:rsid w:val="00E71824"/>
    <w:rsid w:val="00E85581"/>
    <w:rsid w:val="00E86063"/>
    <w:rsid w:val="00E870D3"/>
    <w:rsid w:val="00E90C89"/>
    <w:rsid w:val="00E93374"/>
    <w:rsid w:val="00E96C9B"/>
    <w:rsid w:val="00EA1081"/>
    <w:rsid w:val="00EA50A0"/>
    <w:rsid w:val="00EB0531"/>
    <w:rsid w:val="00EB09B7"/>
    <w:rsid w:val="00EB5A1F"/>
    <w:rsid w:val="00EC2B60"/>
    <w:rsid w:val="00ED7A57"/>
    <w:rsid w:val="00EE5AF2"/>
    <w:rsid w:val="00EE7D7C"/>
    <w:rsid w:val="00EF2C4B"/>
    <w:rsid w:val="00EF3E45"/>
    <w:rsid w:val="00EF6EBD"/>
    <w:rsid w:val="00EF7089"/>
    <w:rsid w:val="00F01477"/>
    <w:rsid w:val="00F04071"/>
    <w:rsid w:val="00F05352"/>
    <w:rsid w:val="00F10CE5"/>
    <w:rsid w:val="00F11EB7"/>
    <w:rsid w:val="00F13C2F"/>
    <w:rsid w:val="00F13F79"/>
    <w:rsid w:val="00F14BDD"/>
    <w:rsid w:val="00F23C97"/>
    <w:rsid w:val="00F25D98"/>
    <w:rsid w:val="00F300FB"/>
    <w:rsid w:val="00F30BBB"/>
    <w:rsid w:val="00F44CE7"/>
    <w:rsid w:val="00F516E4"/>
    <w:rsid w:val="00F54900"/>
    <w:rsid w:val="00F5560C"/>
    <w:rsid w:val="00F76689"/>
    <w:rsid w:val="00F77225"/>
    <w:rsid w:val="00F81007"/>
    <w:rsid w:val="00F818EF"/>
    <w:rsid w:val="00F822CD"/>
    <w:rsid w:val="00F843BF"/>
    <w:rsid w:val="00F84DFD"/>
    <w:rsid w:val="00F8752A"/>
    <w:rsid w:val="00F8761C"/>
    <w:rsid w:val="00F91346"/>
    <w:rsid w:val="00F9233D"/>
    <w:rsid w:val="00F93A25"/>
    <w:rsid w:val="00FA458A"/>
    <w:rsid w:val="00FA4837"/>
    <w:rsid w:val="00FA6312"/>
    <w:rsid w:val="00FA7DF1"/>
    <w:rsid w:val="00FB07B5"/>
    <w:rsid w:val="00FB6386"/>
    <w:rsid w:val="00FC0456"/>
    <w:rsid w:val="00FC132F"/>
    <w:rsid w:val="00FC1968"/>
    <w:rsid w:val="00FC6881"/>
    <w:rsid w:val="00FC776C"/>
    <w:rsid w:val="00FD3E79"/>
    <w:rsid w:val="00FD7083"/>
    <w:rsid w:val="00FD7F29"/>
    <w:rsid w:val="00FF3B93"/>
    <w:rsid w:val="00FF4AD3"/>
    <w:rsid w:val="00FF656A"/>
    <w:rsid w:val="00FF7B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uiPriority w:val="99"/>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uiPriority w:val="99"/>
    <w:qFormat/>
    <w:rsid w:val="00F81007"/>
    <w:rPr>
      <w:rFonts w:ascii="Tahoma" w:hAnsi="Tahoma" w:cs="Tahoma"/>
      <w:sz w:val="16"/>
      <w:szCs w:val="16"/>
      <w:lang w:val="en-GB" w:eastAsia="en-US"/>
    </w:rPr>
  </w:style>
  <w:style w:type="table" w:styleId="TableGrid">
    <w:name w:val="Table Grid"/>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F8100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F81007"/>
    <w:rPr>
      <w:color w:val="808080"/>
      <w:shd w:val="clear" w:color="auto" w:fill="E6E6E6"/>
    </w:rPr>
  </w:style>
  <w:style w:type="paragraph" w:customStyle="1" w:styleId="B1">
    <w:name w:val="B1+"/>
    <w:basedOn w:val="B10"/>
    <w:link w:val="B1Car"/>
    <w:uiPriority w:val="99"/>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uiPriority w:val="99"/>
    <w:qFormat/>
    <w:rsid w:val="00F8100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uiPriority w:val="99"/>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uiPriority w:val="99"/>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宋体"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uiPriority w:val="99"/>
    <w:qFormat/>
    <w:rsid w:val="00F81007"/>
    <w:rPr>
      <w:rFonts w:ascii="Arial" w:hAnsi="Arial"/>
      <w:sz w:val="36"/>
      <w:lang w:val="en-GB" w:eastAsia="en-US"/>
    </w:rPr>
  </w:style>
  <w:style w:type="character" w:customStyle="1" w:styleId="Heading9Char">
    <w:name w:val="Heading 9 Char"/>
    <w:link w:val="Heading9"/>
    <w:uiPriority w:val="9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F81007"/>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2">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3">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宋体"/>
      <w:lang w:eastAsia="x-none"/>
    </w:rPr>
  </w:style>
  <w:style w:type="character" w:customStyle="1" w:styleId="EndnoteTextChar">
    <w:name w:val="Endnote Text Char"/>
    <w:basedOn w:val="DefaultParagraphFont"/>
    <w:link w:val="EndnoteText"/>
    <w:uiPriority w:val="99"/>
    <w:qFormat/>
    <w:rsid w:val="00F81007"/>
    <w:rPr>
      <w:rFonts w:ascii="Times New Roman" w:eastAsia="宋体"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宋体"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4">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4"/>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宋体"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宋体"/>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5">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F81007"/>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宋体"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宋体"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Normal"/>
    <w:uiPriority w:val="99"/>
    <w:qFormat/>
    <w:rsid w:val="00F81007"/>
    <w:pPr>
      <w:spacing w:after="240"/>
      <w:ind w:left="482"/>
      <w:jc w:val="both"/>
    </w:pPr>
    <w:rPr>
      <w:rFonts w:eastAsia="宋体"/>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宋体" w:hAnsi="Arial"/>
      <w:sz w:val="18"/>
      <w:szCs w:val="18"/>
    </w:rPr>
  </w:style>
  <w:style w:type="character" w:styleId="HTMLSample">
    <w:name w:val="HTML Sample"/>
    <w:qFormat/>
    <w:rsid w:val="00F81007"/>
    <w:rPr>
      <w:rFonts w:ascii="Courier New" w:eastAsia="宋体" w:hAnsi="Courier New" w:cs="Courier New"/>
      <w:color w:val="0000FF"/>
      <w:kern w:val="2"/>
      <w:lang w:val="en-US" w:eastAsia="zh-CN" w:bidi="ar-SA"/>
    </w:rPr>
  </w:style>
  <w:style w:type="character" w:styleId="LineNumber">
    <w:name w:val="line number"/>
    <w:qFormat/>
    <w:rsid w:val="00F81007"/>
    <w:rPr>
      <w:rFonts w:ascii="Arial" w:eastAsia="宋体"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a">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b">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F81007"/>
    <w:rPr>
      <w:rFonts w:ascii="Times New Roman" w:eastAsia="Batang" w:hAnsi="Times New Roman"/>
      <w:lang w:val="en-GB" w:eastAsia="en-US"/>
    </w:rPr>
  </w:style>
  <w:style w:type="paragraph" w:customStyle="1" w:styleId="a6">
    <w:name w:val="変更箇所"/>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81007"/>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宋体"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d">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e">
    <w:name w:val="未处理的提及1"/>
    <w:basedOn w:val="DefaultParagraphFont"/>
    <w:uiPriority w:val="99"/>
    <w:semiHidden/>
    <w:qFormat/>
    <w:rsid w:val="00F81007"/>
    <w:rPr>
      <w:color w:val="605E5C"/>
      <w:shd w:val="clear" w:color="auto" w:fill="E1DFDD"/>
    </w:rPr>
  </w:style>
  <w:style w:type="character" w:customStyle="1" w:styleId="a7">
    <w:name w:val="首标题"/>
    <w:qFormat/>
    <w:rsid w:val="00F81007"/>
    <w:rPr>
      <w:rFonts w:ascii="Arial" w:eastAsia="宋体" w:hAnsi="Arial"/>
      <w:sz w:val="24"/>
      <w:lang w:val="en-US" w:eastAsia="zh-CN" w:bidi="ar-SA"/>
    </w:rPr>
  </w:style>
  <w:style w:type="character" w:customStyle="1" w:styleId="B1Car">
    <w:name w:val="B1+ Car"/>
    <w:link w:val="B1"/>
    <w:uiPriority w:val="99"/>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宋体"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8">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8"/>
    <w:qFormat/>
    <w:rsid w:val="00F81007"/>
    <w:rPr>
      <w:rFonts w:ascii="Times New Roman" w:eastAsia="宋体" w:hAnsi="Times New Roman"/>
      <w:sz w:val="21"/>
      <w:szCs w:val="22"/>
      <w:lang w:val="en-GB" w:eastAsia="zh-CN"/>
    </w:rPr>
  </w:style>
  <w:style w:type="character" w:customStyle="1" w:styleId="a9">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a">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b">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F81007"/>
    <w:pPr>
      <w:jc w:val="center"/>
    </w:pPr>
    <w:rPr>
      <w:rFonts w:ascii="Times New Roman" w:eastAsia="宋体"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c">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等线"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8507E"/>
  </w:style>
  <w:style w:type="paragraph" w:customStyle="1" w:styleId="Header7">
    <w:name w:val="Header 7"/>
    <w:basedOn w:val="H6"/>
    <w:qFormat/>
    <w:rsid w:val="0088507E"/>
  </w:style>
  <w:style w:type="numbering" w:customStyle="1" w:styleId="NoList19">
    <w:name w:val="No List19"/>
    <w:next w:val="NoList"/>
    <w:uiPriority w:val="99"/>
    <w:semiHidden/>
    <w:unhideWhenUsed/>
    <w:rsid w:val="00C91C50"/>
  </w:style>
  <w:style w:type="table" w:customStyle="1" w:styleId="TableGrid20">
    <w:name w:val="Table Grid20"/>
    <w:basedOn w:val="TableNormal"/>
    <w:next w:val="TableGrid"/>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1C50"/>
    <w:rPr>
      <w:color w:val="605E5C"/>
      <w:shd w:val="clear" w:color="auto" w:fill="E1DFDD"/>
    </w:rPr>
  </w:style>
  <w:style w:type="paragraph" w:customStyle="1" w:styleId="11112">
    <w:name w:val="修订1111"/>
    <w:hidden/>
    <w:uiPriority w:val="99"/>
    <w:semiHidden/>
    <w:qFormat/>
    <w:rsid w:val="00C91C50"/>
    <w:rPr>
      <w:rFonts w:ascii="Times New Roman" w:eastAsia="Batang" w:hAnsi="Times New Roman"/>
      <w:lang w:val="en-GB" w:eastAsia="en-US"/>
    </w:rPr>
  </w:style>
  <w:style w:type="character" w:customStyle="1" w:styleId="1116">
    <w:name w:val="不明显参考111"/>
    <w:uiPriority w:val="31"/>
    <w:qFormat/>
    <w:rsid w:val="00C91C50"/>
    <w:rPr>
      <w:smallCaps/>
      <w:color w:val="5A5A5A"/>
    </w:rPr>
  </w:style>
  <w:style w:type="paragraph" w:customStyle="1" w:styleId="TOC111">
    <w:name w:val="TOC 标题111"/>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218">
    <w:name w:val="明显强调21"/>
    <w:uiPriority w:val="21"/>
    <w:qFormat/>
    <w:rsid w:val="00C91C50"/>
    <w:rPr>
      <w:b/>
      <w:bCs/>
      <w:i/>
      <w:iCs/>
      <w:color w:val="4F81BD"/>
    </w:rPr>
  </w:style>
  <w:style w:type="table" w:customStyle="1" w:styleId="TableGrid110">
    <w:name w:val="Table Grid110"/>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修订"/>
    <w:hidden/>
    <w:semiHidden/>
    <w:qFormat/>
    <w:rsid w:val="00C91C50"/>
    <w:rPr>
      <w:rFonts w:ascii="Times New Roman" w:eastAsia="Batang" w:hAnsi="Times New Roman"/>
      <w:lang w:val="en-GB" w:eastAsia="en-US"/>
    </w:rPr>
  </w:style>
  <w:style w:type="table" w:customStyle="1" w:styleId="Tabellengitternetz16">
    <w:name w:val="Tabellengitternetz1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1">
    <w:name w:val="Tabellengitternetz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91C5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C91C50"/>
    <w:rPr>
      <w:rFonts w:ascii="Times New Roman" w:eastAsia="MS Mincho" w:hAnsi="Times New Roman"/>
      <w:lang w:val="en-US" w:eastAsia="en-US"/>
    </w:rPr>
    <w:tblPr/>
  </w:style>
  <w:style w:type="table" w:customStyle="1" w:styleId="TableGrid66">
    <w:name w:val="Table Grid66"/>
    <w:basedOn w:val="TableNormal"/>
    <w:qFormat/>
    <w:rsid w:val="00C91C5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91C50"/>
    <w:rPr>
      <w:rFonts w:ascii="Times New Roman" w:eastAsia="MS Mincho" w:hAnsi="Times New Roman"/>
      <w:lang w:val="en-US" w:eastAsia="en-US"/>
    </w:rPr>
    <w:tblPr/>
  </w:style>
  <w:style w:type="table" w:customStyle="1" w:styleId="Tabellengitternetz1123">
    <w:name w:val="Tabellengitternetz1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91C50"/>
  </w:style>
  <w:style w:type="table" w:customStyle="1" w:styleId="TableGrid861">
    <w:name w:val="Table Grid86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91C50"/>
    <w:rPr>
      <w:rFonts w:ascii="Times New Roman" w:eastAsia="MS Mincho" w:hAnsi="Times New Roman"/>
      <w:lang w:val="en-GB" w:eastAsia="en-US"/>
    </w:rPr>
    <w:tblPr/>
  </w:style>
  <w:style w:type="table" w:customStyle="1" w:styleId="TableGrid834">
    <w:name w:val="Table Grid834"/>
    <w:basedOn w:val="TableNormal"/>
    <w:next w:val="TableGrid"/>
    <w:uiPriority w:val="39"/>
    <w:qFormat/>
    <w:rsid w:val="00C91C5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next w:val="TableGrid"/>
    <w:qFormat/>
    <w:rsid w:val="00C91C5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 1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4">
    <w:name w:val="网格型25"/>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2">
    <w:name w:val="Table Grid45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2">
    <w:name w:val="Table Grid12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91C50"/>
    <w:rPr>
      <w:rFonts w:ascii="Times New Roman" w:eastAsia="MS Mincho" w:hAnsi="Times New Roman"/>
      <w:lang w:val="en-US" w:eastAsia="zh-CN"/>
    </w:rPr>
    <w:tblPr/>
  </w:style>
  <w:style w:type="table" w:customStyle="1" w:styleId="TableGrid542">
    <w:name w:val="Table Grid54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C91C50"/>
    <w:rPr>
      <w:rFonts w:ascii="Times New Roman" w:eastAsia="MS Mincho" w:hAnsi="Times New Roman"/>
      <w:lang w:val="en-US" w:eastAsia="zh-CN"/>
    </w:rPr>
    <w:tblPr/>
  </w:style>
  <w:style w:type="table" w:customStyle="1" w:styleId="TableGrid5113">
    <w:name w:val="Table Grid5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1C5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2">
    <w:name w:val="Table Grid55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古典型 244"/>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2">
    <w:name w:val="Table Grid56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91C5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semiHidden/>
    <w:qFormat/>
    <w:rsid w:val="00C91C5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42121">
    <w:name w:val="Table Grid4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 Grid119"/>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91C50"/>
    <w:rPr>
      <w:rFonts w:ascii="Times New Roman" w:eastAsia="MS Mincho" w:hAnsi="Times New Roman"/>
      <w:lang w:val="en-GB" w:eastAsia="en-US"/>
    </w:rPr>
    <w:tblPr/>
  </w:style>
  <w:style w:type="table" w:customStyle="1" w:styleId="TableGrid67">
    <w:name w:val="Table Grid67"/>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91C50"/>
    <w:rPr>
      <w:rFonts w:ascii="Times New Roman" w:eastAsia="MS Mincho" w:hAnsi="Times New Roman"/>
      <w:lang w:val="en-GB" w:eastAsia="en-US"/>
    </w:rPr>
    <w:tblPr/>
  </w:style>
  <w:style w:type="table" w:customStyle="1" w:styleId="TableGrid814">
    <w:name w:val="Table Grid814"/>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1">
    <w:name w:val="Table Grid82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1">
    <w:name w:val="Table Grid834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网格型11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网格型5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1C5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C91C5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91C50"/>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91C50"/>
    <w:rPr>
      <w:rFonts w:ascii="Times New Roman" w:eastAsia="MS Mincho" w:hAnsi="Times New Roman"/>
      <w:lang w:val="en-GB" w:eastAsia="en-US"/>
    </w:rPr>
    <w:tblPr/>
  </w:style>
  <w:style w:type="table" w:customStyle="1" w:styleId="TableGrid651">
    <w:name w:val="Table Grid6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91C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91C50"/>
    <w:rPr>
      <w:rFonts w:ascii="Times New Roman" w:eastAsia="MS Mincho" w:hAnsi="Times New Roman"/>
      <w:lang w:val="en-GB" w:eastAsia="en-US"/>
    </w:rPr>
    <w:tblPr/>
  </w:style>
  <w:style w:type="table" w:customStyle="1" w:styleId="Tabellengitternetz11221">
    <w:name w:val="Tabellengitternetz1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91C50"/>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7">
    <w:name w:val="网格型 111"/>
    <w:basedOn w:val="TableNormal"/>
    <w:next w:val="TableGrid17"/>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1">
    <w:name w:val="Table Grid71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TableNormal"/>
    <w:next w:val="TableClassic2"/>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3">
    <w:name w:val="网格型 121"/>
    <w:basedOn w:val="TableNormal"/>
    <w:next w:val="TableGrid17"/>
    <w:semiHidden/>
    <w:unhideWhenUsed/>
    <w:qFormat/>
    <w:rsid w:val="00C91C50"/>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91C5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91C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C91C5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91C5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C91C50"/>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C91C5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91C5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C91C5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C91C5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C91C5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C91C5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C91C5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C91C5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C91C5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C91C5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91C50"/>
    <w:rPr>
      <w:rFonts w:ascii="Times New Roman" w:eastAsia="MS Mincho" w:hAnsi="Times New Roman"/>
      <w:lang w:val="en-US" w:eastAsia="zh-CN"/>
    </w:rPr>
    <w:tblPr/>
  </w:style>
  <w:style w:type="table" w:customStyle="1" w:styleId="TableGrid5411">
    <w:name w:val="Table Grid54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1">
    <w:name w:val="Table Grid4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1">
    <w:name w:val="Table Classic 2111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1">
    <w:name w:val="Table Grid12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qFormat/>
    <w:rsid w:val="00C91C50"/>
    <w:rPr>
      <w:rFonts w:ascii="Times New Roman" w:eastAsia="MS Mincho" w:hAnsi="Times New Roman"/>
      <w:lang w:val="en-US" w:eastAsia="zh-CN"/>
    </w:rPr>
    <w:tblPr/>
  </w:style>
  <w:style w:type="table" w:customStyle="1" w:styleId="TableGrid51111">
    <w:name w:val="Table Grid5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1">
    <w:name w:val="Table Grid71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91C5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C91C5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C91C5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C91C5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C91C5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C91C5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C91C5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1">
    <w:name w:val="Table Classic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1">
    <w:name w:val="Table Grid11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1">
    <w:name w:val="Table Grid412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1">
    <w:name w:val="Table Grid222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1">
    <w:name w:val="Table Grid1113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1">
    <w:name w:val="Table Grid15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1">
    <w:name w:val="Table Grid16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1">
    <w:name w:val="Table Grid24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1">
    <w:name w:val="Table Grid342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1">
    <w:name w:val="Table Grid44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1">
    <w:name w:val="Table Grid53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1">
    <w:name w:val="Table Grid6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1">
    <w:name w:val="Table Grid1142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1">
    <w:name w:val="Table Grid4132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1">
    <w:name w:val="Table Grid2232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1">
    <w:name w:val="Table Grid11142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1">
    <w:name w:val="古典型 2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1">
    <w:name w:val="Table Classic 2112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1">
    <w:name w:val="Table Grid251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古典型 24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1">
    <w:name w:val="网格型3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1">
    <w:name w:val="Table Classic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1">
    <w:name w:val="Table Grid56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1">
    <w:name w:val="Table Grid211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1">
    <w:name w:val="Table Grid311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1">
    <w:name w:val="Table Grid79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1">
    <w:name w:val="Table Grid9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1">
    <w:name w:val="Table Grid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1">
    <w:name w:val="Table Grid22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1">
    <w:name w:val="Table Grid5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1">
    <w:name w:val="Table Grid6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1">
    <w:name w:val="Table Grid71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1">
    <w:name w:val="Table Grid72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1">
    <w:name w:val="Table Grid73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1">
    <w:name w:val="Table Grid74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1">
    <w:name w:val="Table Grid75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1">
    <w:name w:val="Table Grid11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1">
    <w:name w:val="Table Grid411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1">
    <w:name w:val="Table Grid763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1">
    <w:name w:val="Table Grid221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1">
    <w:name w:val="Table Grid1112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1">
    <w:name w:val="Table Grid10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1">
    <w:name w:val="Table Grid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1">
    <w:name w:val="Table Grid23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1">
    <w:name w:val="Table Grid33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1">
    <w:name w:val="Table Grid4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52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1">
    <w:name w:val="Table Grid6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1">
    <w:name w:val="Table Grid11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1">
    <w:name w:val="Table Grid412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1">
    <w:name w:val="Table Grid222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1">
    <w:name w:val="Table Grid1113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1">
    <w:name w:val="Table Grid15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1">
    <w:name w:val="Table Grid16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1">
    <w:name w:val="Table Grid24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1">
    <w:name w:val="Table Grid343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1">
    <w:name w:val="Table Grid44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1">
    <w:name w:val="Table Grid53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1">
    <w:name w:val="Table Grid6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1">
    <w:name w:val="Table Grid1143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1">
    <w:name w:val="Table Grid4133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1">
    <w:name w:val="Table Grid2233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1">
    <w:name w:val="Table Grid11143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网格型13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1">
    <w:name w:val="古典型 2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1">
    <w:name w:val="Table Classic 2113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1">
    <w:name w:val="Table Grid252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古典型 2531"/>
    <w:basedOn w:val="TableNormal"/>
    <w:semiHidden/>
    <w:unhideWhenUsed/>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1">
    <w:name w:val="网格型3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网格型4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1">
    <w:name w:val="Table Grid216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1">
    <w:name w:val="Table Grid316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1">
    <w:name w:val="网格型3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1">
    <w:name w:val="网格型4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1">
    <w:name w:val="Table Classic 215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1">
    <w:name w:val="Table Grid5711"/>
    <w:basedOn w:val="TableNormal"/>
    <w:uiPriority w:val="39"/>
    <w:qFormat/>
    <w:rsid w:val="00C91C5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1">
    <w:name w:val="Table Grid2115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1">
    <w:name w:val="Table Grid3115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1">
    <w:name w:val="Table Grid710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1">
    <w:name w:val="Table Grid9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1">
    <w:name w:val="Table Grid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1">
    <w:name w:val="Table Grid227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1">
    <w:name w:val="Table Grid32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1">
    <w:name w:val="Table Grid4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1">
    <w:name w:val="Table Grid5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1">
    <w:name w:val="Table Grid6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1">
    <w:name w:val="Table Grid71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1">
    <w:name w:val="Table Grid72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1">
    <w:name w:val="Table Grid73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1">
    <w:name w:val="Table Grid74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1">
    <w:name w:val="Table Grid75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1">
    <w:name w:val="Table Grid11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1">
    <w:name w:val="Table Grid411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1">
    <w:name w:val="Table Grid76431"/>
    <w:basedOn w:val="TableNormal"/>
    <w:uiPriority w:val="39"/>
    <w:qFormat/>
    <w:rsid w:val="00C91C5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1">
    <w:name w:val="Table Grid221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1">
    <w:name w:val="Table Grid1112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1">
    <w:name w:val="Table Grid10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1">
    <w:name w:val="Table Grid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1">
    <w:name w:val="Table Grid23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1">
    <w:name w:val="Table Grid33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1">
    <w:name w:val="Table Grid4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52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1">
    <w:name w:val="Table Grid6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1">
    <w:name w:val="Table Grid11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1">
    <w:name w:val="Table Grid412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1">
    <w:name w:val="Table Grid222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1">
    <w:name w:val="Table Grid1113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1">
    <w:name w:val="Table Grid15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1">
    <w:name w:val="Table Grid16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1">
    <w:name w:val="Table Grid244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1">
    <w:name w:val="Table Grid34411"/>
    <w:basedOn w:val="TableNormal"/>
    <w:qFormat/>
    <w:rsid w:val="00C91C5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1">
    <w:name w:val="Table Grid44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1">
    <w:name w:val="Table Grid53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1">
    <w:name w:val="Table Grid6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1">
    <w:name w:val="Table Grid114411"/>
    <w:basedOn w:val="TableNormal"/>
    <w:uiPriority w:val="39"/>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1">
    <w:name w:val="Table Grid413411"/>
    <w:basedOn w:val="TableNormal"/>
    <w:qFormat/>
    <w:rsid w:val="00C91C5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1">
    <w:name w:val="Table Grid223411"/>
    <w:basedOn w:val="TableNormal"/>
    <w:uiPriority w:val="39"/>
    <w:qFormat/>
    <w:rsid w:val="00C91C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1">
    <w:name w:val="Table Grid1114411"/>
    <w:basedOn w:val="TableNormal"/>
    <w:qFormat/>
    <w:rsid w:val="00C91C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网格型1411"/>
    <w:basedOn w:val="TableNormal"/>
    <w:qFormat/>
    <w:rsid w:val="00C91C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1">
    <w:name w:val="古典型 2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1">
    <w:name w:val="Table Classic 21143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1">
    <w:name w:val="Table Grid25311"/>
    <w:basedOn w:val="TableNormal"/>
    <w:qFormat/>
    <w:rsid w:val="00C91C5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古典型 2631"/>
    <w:basedOn w:val="TableNormal"/>
    <w:semiHidden/>
    <w:unhideWhenUsed/>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91C5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1">
    <w:name w:val="Table Grid2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网格型3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网格型4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1">
    <w:name w:val="Table Grid11611"/>
    <w:basedOn w:val="TableNormal"/>
    <w:uiPriority w:val="39"/>
    <w:qFormat/>
    <w:rsid w:val="00C91C5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1">
    <w:name w:val="Table Grid217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1">
    <w:name w:val="Table Grid31711"/>
    <w:basedOn w:val="TableNormal"/>
    <w:qFormat/>
    <w:rsid w:val="00C91C5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1">
    <w:name w:val="网格型3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1">
    <w:name w:val="网格型41611"/>
    <w:basedOn w:val="TableNormal"/>
    <w:qFormat/>
    <w:rsid w:val="00C91C5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1">
    <w:name w:val="Table Classic 21631"/>
    <w:basedOn w:val="TableNormal"/>
    <w:qFormat/>
    <w:rsid w:val="00C91C5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10">
    <w:name w:val="无格式表格 4111"/>
    <w:basedOn w:val="TableNormal"/>
    <w:uiPriority w:val="44"/>
    <w:qFormat/>
    <w:rsid w:val="00C91C5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OC94">
    <w:name w:val="TOC 94"/>
    <w:basedOn w:val="TOC8"/>
    <w:qFormat/>
    <w:rsid w:val="00C91C5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91C5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C91C50"/>
    <w:pPr>
      <w:overflowPunct w:val="0"/>
      <w:autoSpaceDE w:val="0"/>
      <w:autoSpaceDN w:val="0"/>
      <w:adjustRightInd w:val="0"/>
      <w:ind w:left="400" w:hanging="400"/>
      <w:jc w:val="center"/>
      <w:textAlignment w:val="baseline"/>
    </w:pPr>
    <w:rPr>
      <w:rFonts w:eastAsia="MS Mincho"/>
      <w:b/>
      <w:lang w:eastAsia="en-GB"/>
    </w:rPr>
  </w:style>
  <w:style w:type="table" w:customStyle="1" w:styleId="Tabellenraster1">
    <w:name w:val="Tabellenraster1"/>
    <w:basedOn w:val="TableNormal"/>
    <w:next w:val="TableGrid"/>
    <w:qFormat/>
    <w:rsid w:val="00C91C50"/>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网格型6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网格型73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91C50"/>
    <w:pPr>
      <w:spacing w:after="180" w:line="259" w:lineRule="auto"/>
    </w:pPr>
    <w:rPr>
      <w:rFonts w:ascii="Times New Roman" w:eastAsia="宋体"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1">
    <w:name w:val="Table Grid19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1">
    <w:name w:val="Table Grid2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1">
    <w:name w:val="Table Grid3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网格型3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1">
    <w:name w:val="网格型4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1">
    <w:name w:val="Table Grid46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1">
    <w:name w:val="Table Grid1171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1">
    <w:name w:val="Table Grid2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1">
    <w:name w:val="Table Grid31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1">
    <w:name w:val="网格型3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1">
    <w:name w:val="网格型4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811">
    <w:name w:val="Table Grid58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1">
    <w:name w:val="Table Grid211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1">
    <w:name w:val="Table Grid311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1">
    <w:name w:val="Table Grid8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1">
    <w:name w:val="Table Grid5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1">
    <w:name w:val="Table Grid6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1">
    <w:name w:val="Table Grid228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1">
    <w:name w:val="Table Grid32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1">
    <w:name w:val="Table Grid9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1">
    <w:name w:val="Table Grid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1">
    <w:name w:val="Table Grid4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1">
    <w:name w:val="Table Grid81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1">
    <w:name w:val="Table Grid11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1">
    <w:name w:val="Table Grid411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1">
    <w:name w:val="Table Grid221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1">
    <w:name w:val="Table Grid1112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1">
    <w:name w:val="Table Grid10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1">
    <w:name w:val="Table Grid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1">
    <w:name w:val="Table Grid23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1">
    <w:name w:val="Table Grid33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1">
    <w:name w:val="Table Grid4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1">
    <w:name w:val="Table Grid52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1">
    <w:name w:val="Table Grid6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1">
    <w:name w:val="Table Grid82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1">
    <w:name w:val="Table Grid11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1">
    <w:name w:val="Table Grid412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1">
    <w:name w:val="Table Grid222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1">
    <w:name w:val="Table Grid1113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1">
    <w:name w:val="Table Grid15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1">
    <w:name w:val="Table Grid16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1">
    <w:name w:val="Table Grid245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1">
    <w:name w:val="Table Grid345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1">
    <w:name w:val="Table Grid44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1">
    <w:name w:val="Table Grid53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1">
    <w:name w:val="Table Grid6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1">
    <w:name w:val="Table Grid832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1">
    <w:name w:val="Table Grid1145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1">
    <w:name w:val="Table Grid4135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1">
    <w:name w:val="Table Grid2235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1">
    <w:name w:val="Table Grid11145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网格型15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1">
    <w:name w:val="Table Classic 21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2">
    <w:name w:val="网格型22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型5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网格型6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网格型711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1">
    <w:name w:val="Table Grid77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1">
    <w:name w:val="Table Grid71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1">
    <w:name w:val="Table Grid72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1">
    <w:name w:val="Table Grid73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1">
    <w:name w:val="Table Grid74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1">
    <w:name w:val="Table Grid75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1">
    <w:name w:val="Table Grid6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1">
    <w:name w:val="Table Grid761111"/>
    <w:basedOn w:val="TableNormal"/>
    <w:uiPriority w:val="39"/>
    <w:qFormat/>
    <w:rsid w:val="00C91C50"/>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1">
    <w:name w:val="Table Grid224111"/>
    <w:basedOn w:val="TableNormal"/>
    <w:qFormat/>
    <w:rsid w:val="00C91C5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91C50"/>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1">
    <w:name w:val="Table Grid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1">
    <w:name w:val="Table Grid11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1">
    <w:name w:val="Tabellengitternetz1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1">
    <w:name w:val="Tabellengitternetz2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1">
    <w:name w:val="Tabellengitternetz3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1">
    <w:name w:val="Tabellengitternetz4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1">
    <w:name w:val="Tabellengitternetz5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1">
    <w:name w:val="Tabellengitternetz6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1">
    <w:name w:val="Tabellengitternetz7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1">
    <w:name w:val="Tabellengitternetz8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1">
    <w:name w:val="Tabellengitternetz912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1">
    <w:name w:val="Table Grid411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1">
    <w:name w:val="Table Grid122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1">
    <w:name w:val="Table Grid11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1">
    <w:name w:val="Table Grid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1">
    <w:name w:val="Table Grid4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1">
    <w:name w:val="Table Grid52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1">
    <w:name w:val="Table Grid6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1">
    <w:name w:val="Table Grid11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1">
    <w:name w:val="Tabellengitternetz1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1">
    <w:name w:val="Tabellengitternetz2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1">
    <w:name w:val="Tabellengitternetz3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1">
    <w:name w:val="Tabellengitternetz4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1">
    <w:name w:val="Tabellengitternetz5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1">
    <w:name w:val="Tabellengitternetz6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1">
    <w:name w:val="Tabellengitternetz7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1">
    <w:name w:val="Tabellengitternetz8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1">
    <w:name w:val="Tabellengitternetz913111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1">
    <w:name w:val="Table Grid412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1">
    <w:name w:val="Table Grid123111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1">
    <w:name w:val="Table Grid11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C91C5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TableNormal"/>
    <w:qFormat/>
    <w:rsid w:val="00C91C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1"/>
    <w:basedOn w:val="TableNormal"/>
    <w:qFormat/>
    <w:rsid w:val="00C91C50"/>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C91C5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网格型3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1">
    <w:name w:val="网格型4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71">
    <w:name w:val="Tabellengitternetz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1">
    <w:name w:val="Table Grid219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1">
    <w:name w:val="Table Grid31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1">
    <w:name w:val="网格型3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1">
    <w:name w:val="网格型418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91C50"/>
    <w:rPr>
      <w:rFonts w:ascii="Times New Roman" w:eastAsia="MS Mincho" w:hAnsi="Times New Roman"/>
      <w:lang w:val="en-GB" w:eastAsia="en-US"/>
    </w:rPr>
    <w:tblPr/>
  </w:style>
  <w:style w:type="table" w:customStyle="1" w:styleId="TableGrid5911">
    <w:name w:val="Table Grid5911"/>
    <w:basedOn w:val="TableNormal"/>
    <w:uiPriority w:val="39"/>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91C5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1">
    <w:name w:val="Table Grid2117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1">
    <w:name w:val="Table Grid3117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91C50"/>
    <w:rPr>
      <w:rFonts w:ascii="Times New Roman" w:eastAsia="MS Mincho" w:hAnsi="Times New Roman"/>
      <w:lang w:val="en-GB" w:eastAsia="en-US"/>
    </w:rPr>
    <w:tblPr/>
  </w:style>
  <w:style w:type="table" w:customStyle="1" w:styleId="TableGrid51611">
    <w:name w:val="Table Grid5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1">
    <w:name w:val="Table Grid6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1">
    <w:name w:val="Table Grid229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1C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1">
    <w:name w:val="Table Grid32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1">
    <w:name w:val="网格型3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1">
    <w:name w:val="Table Classic 21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1">
    <w:name w:val="Table Grid9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1">
    <w:name w:val="Table Grid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1">
    <w:name w:val="Table Grid4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1">
    <w:name w:val="Table Grid11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1">
    <w:name w:val="Table Grid411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1">
    <w:name w:val="Table Grid221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1">
    <w:name w:val="Table Grid1112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1">
    <w:name w:val="Table Grid10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1">
    <w:name w:val="Table Grid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1">
    <w:name w:val="Table Grid23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1">
    <w:name w:val="Table Grid33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1">
    <w:name w:val="Table Grid4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1">
    <w:name w:val="Table Grid52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1">
    <w:name w:val="Table Grid6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1">
    <w:name w:val="Table Grid11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1">
    <w:name w:val="Table Grid412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1">
    <w:name w:val="Table Grid222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1">
    <w:name w:val="Table Grid1113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1">
    <w:name w:val="Table Grid15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1">
    <w:name w:val="Table Grid16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1">
    <w:name w:val="Table Grid24611"/>
    <w:basedOn w:val="TableNormal"/>
    <w:qFormat/>
    <w:rsid w:val="00C91C5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1">
    <w:name w:val="Table Grid34611"/>
    <w:basedOn w:val="TableNormal"/>
    <w:qFormat/>
    <w:rsid w:val="00C91C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1">
    <w:name w:val="Table Grid44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1">
    <w:name w:val="Table Grid53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1">
    <w:name w:val="Table Grid6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1">
    <w:name w:val="Table Grid114611"/>
    <w:basedOn w:val="TableNormal"/>
    <w:uiPriority w:val="39"/>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91C50"/>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1">
    <w:name w:val="Table Grid413611"/>
    <w:basedOn w:val="TableNormal"/>
    <w:qFormat/>
    <w:rsid w:val="00C91C50"/>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91C50"/>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1">
    <w:name w:val="Table Grid223611"/>
    <w:basedOn w:val="TableNormal"/>
    <w:uiPriority w:val="39"/>
    <w:qFormat/>
    <w:rsid w:val="00C91C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1">
    <w:name w:val="Table Grid1114611"/>
    <w:basedOn w:val="TableNormal"/>
    <w:qFormat/>
    <w:rsid w:val="00C91C5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1"/>
    <w:basedOn w:val="TableNormal"/>
    <w:qFormat/>
    <w:rsid w:val="00C91C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91C5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C91C50"/>
    <w:rPr>
      <w:rFonts w:ascii="Times New Roman" w:eastAsia="宋体" w:hAnsi="Times New Roman"/>
      <w:lang w:val="en-GB" w:eastAsia="en-US"/>
    </w:rPr>
  </w:style>
  <w:style w:type="character" w:customStyle="1" w:styleId="SubtleReference2">
    <w:name w:val="Subtle Reference2"/>
    <w:uiPriority w:val="31"/>
    <w:qFormat/>
    <w:rsid w:val="00C91C50"/>
    <w:rPr>
      <w:smallCaps/>
      <w:color w:val="5A5A5A"/>
    </w:rPr>
  </w:style>
  <w:style w:type="paragraph" w:customStyle="1" w:styleId="TOCHeading2">
    <w:name w:val="TOC Heading2"/>
    <w:basedOn w:val="Heading1"/>
    <w:next w:val="Normal"/>
    <w:uiPriority w:val="39"/>
    <w:unhideWhenUsed/>
    <w:qFormat/>
    <w:rsid w:val="00C91C5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IntenseEmphasis3">
    <w:name w:val="Intense Emphasis3"/>
    <w:uiPriority w:val="21"/>
    <w:qFormat/>
    <w:rsid w:val="00C91C50"/>
    <w:rPr>
      <w:b/>
      <w:bCs/>
      <w:i/>
      <w:iCs/>
      <w:color w:val="4F81BD"/>
    </w:rPr>
  </w:style>
  <w:style w:type="paragraph" w:customStyle="1" w:styleId="4a">
    <w:name w:val="修订4"/>
    <w:hidden/>
    <w:semiHidden/>
    <w:qFormat/>
    <w:rsid w:val="00C91C50"/>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C91C50"/>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91C50"/>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BodyText"/>
    <w:uiPriority w:val="99"/>
    <w:qFormat/>
    <w:rsid w:val="00C91C50"/>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paragraph" w:customStyle="1" w:styleId="a1">
    <w:name w:val="参考文献"/>
    <w:basedOn w:val="Normal"/>
    <w:uiPriority w:val="99"/>
    <w:qFormat/>
    <w:rsid w:val="00C91C50"/>
    <w:pPr>
      <w:keepLines/>
      <w:numPr>
        <w:numId w:val="22"/>
      </w:numPr>
      <w:autoSpaceDN w:val="0"/>
      <w:spacing w:after="0"/>
    </w:pPr>
    <w:rPr>
      <w:rFonts w:eastAsia="MS Mincho"/>
    </w:rPr>
  </w:style>
  <w:style w:type="character" w:customStyle="1" w:styleId="3GPPChar">
    <w:name w:val="3GPP 正文 Char"/>
    <w:link w:val="3GPP"/>
    <w:qFormat/>
    <w:locked/>
    <w:rsid w:val="00C91C50"/>
    <w:rPr>
      <w:lang w:eastAsia="ja-JP"/>
    </w:rPr>
  </w:style>
  <w:style w:type="paragraph" w:customStyle="1" w:styleId="3GPP">
    <w:name w:val="3GPP 正文"/>
    <w:basedOn w:val="Normal"/>
    <w:link w:val="3GPPChar"/>
    <w:qFormat/>
    <w:rsid w:val="00C91C50"/>
    <w:pPr>
      <w:autoSpaceDN w:val="0"/>
    </w:pPr>
    <w:rPr>
      <w:rFonts w:ascii="CG Times (WN)" w:hAnsi="CG Times (WN)"/>
      <w:lang w:val="fr-FR" w:eastAsia="ja-JP"/>
    </w:rPr>
  </w:style>
  <w:style w:type="paragraph" w:customStyle="1" w:styleId="00BodyText">
    <w:name w:val="00 BodyText"/>
    <w:basedOn w:val="Normal"/>
    <w:uiPriority w:val="99"/>
    <w:qFormat/>
    <w:rsid w:val="00C91C50"/>
    <w:pPr>
      <w:autoSpaceDN w:val="0"/>
      <w:spacing w:after="220"/>
    </w:pPr>
    <w:rPr>
      <w:rFonts w:ascii="Arial" w:eastAsia="Malgun Gothic" w:hAnsi="Arial"/>
      <w:sz w:val="22"/>
      <w:lang w:val="en-US"/>
    </w:rPr>
  </w:style>
  <w:style w:type="paragraph" w:customStyle="1" w:styleId="ae">
    <w:name w:val="??"/>
    <w:uiPriority w:val="99"/>
    <w:qFormat/>
    <w:rsid w:val="00C91C50"/>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C91C50"/>
    <w:pPr>
      <w:keepNext/>
    </w:pPr>
    <w:rPr>
      <w:rFonts w:ascii="Arial" w:hAnsi="Arial"/>
      <w:b/>
      <w:sz w:val="24"/>
    </w:rPr>
  </w:style>
  <w:style w:type="paragraph" w:customStyle="1" w:styleId="Norma">
    <w:name w:val="Norma"/>
    <w:basedOn w:val="Heading1"/>
    <w:uiPriority w:val="99"/>
    <w:qFormat/>
    <w:rsid w:val="00C91C50"/>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91C50"/>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C91C50"/>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91C5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C91C50"/>
    <w:rPr>
      <w:rFonts w:ascii="Arial" w:eastAsia="MS Mincho" w:hAnsi="Arial" w:cs="Arial"/>
    </w:rPr>
  </w:style>
  <w:style w:type="paragraph" w:customStyle="1" w:styleId="BodyBest">
    <w:name w:val="BodyBest"/>
    <w:basedOn w:val="Normal"/>
    <w:link w:val="BodyBestChar"/>
    <w:qFormat/>
    <w:rsid w:val="00C91C50"/>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C91C50"/>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C91C50"/>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C91C50"/>
    <w:rPr>
      <w:rFonts w:ascii="Arial" w:eastAsia="Malgun Gothic" w:hAnsi="Arial" w:cs="Arial"/>
      <w:spacing w:val="2"/>
    </w:rPr>
  </w:style>
  <w:style w:type="paragraph" w:customStyle="1" w:styleId="IvDbodytext">
    <w:name w:val="IvD bodytext"/>
    <w:basedOn w:val="BodyText"/>
    <w:link w:val="IvDbodytextChar"/>
    <w:qFormat/>
    <w:rsid w:val="00C91C5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C91C50"/>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C91C50"/>
    <w:rPr>
      <w:lang w:val="en-GB" w:eastAsia="ja-JP" w:bidi="ar-SA"/>
    </w:rPr>
  </w:style>
  <w:style w:type="character" w:customStyle="1" w:styleId="tgc">
    <w:name w:val="_tgc"/>
    <w:qFormat/>
    <w:rsid w:val="00C91C5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91C50"/>
    <w:rPr>
      <w:rFonts w:ascii="Arial" w:hAnsi="Arial" w:cs="Arial" w:hint="default"/>
      <w:sz w:val="28"/>
      <w:lang w:val="en-GB" w:eastAsia="en-US"/>
    </w:rPr>
  </w:style>
  <w:style w:type="table" w:customStyle="1" w:styleId="TableClassic231">
    <w:name w:val="Table Classic 231"/>
    <w:basedOn w:val="TableNormal"/>
    <w:semiHidden/>
    <w:qFormat/>
    <w:rsid w:val="00C91C50"/>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TableNormal"/>
    <w:qFormat/>
    <w:rsid w:val="00C91C50"/>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C10A2"/>
  </w:style>
  <w:style w:type="table" w:customStyle="1" w:styleId="TableGrid30">
    <w:name w:val="Table Grid30"/>
    <w:basedOn w:val="TableNormal"/>
    <w:next w:val="TableGrid"/>
    <w:qFormat/>
    <w:rsid w:val="005C10A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2">
    <w:name w:val="Table Classic 22112"/>
    <w:basedOn w:val="TableNormal"/>
    <w:qFormat/>
    <w:rsid w:val="005C10A2"/>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2">
    <w:name w:val="网格型3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qFormat/>
    <w:rsid w:val="005C10A2"/>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5C10A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网格型11112"/>
    <w:basedOn w:val="TableNormal"/>
    <w:qFormat/>
    <w:rsid w:val="005C10A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C10A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C10A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2"/>
    <w:basedOn w:val="TableNormal"/>
    <w:qFormat/>
    <w:rsid w:val="005C10A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9">
    <w:name w:val="Table Classic 2119"/>
    <w:basedOn w:val="TableNormal"/>
    <w:next w:val="TableClassic2"/>
    <w:qFormat/>
    <w:rsid w:val="005C10A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2">
    <w:name w:val="Tabellengitternetz2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Normal"/>
    <w:next w:val="TableGrid"/>
    <w:uiPriority w:val="39"/>
    <w:qFormat/>
    <w:rsid w:val="005C10A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qFormat/>
    <w:rsid w:val="005C10A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qFormat/>
    <w:rsid w:val="005C10A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5C10A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
    <w:name w:val="Table Grid118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2">
    <w:name w:val="Tabellengitternetz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2">
    <w:name w:val="Tabellengitternetz2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2">
    <w:name w:val="Tabellengitternetz3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qFormat/>
    <w:rsid w:val="005C10A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2">
    <w:name w:val="Tabellengitternetz4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2">
    <w:name w:val="Tabellengitternetz5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qFormat/>
    <w:rsid w:val="005C10A2"/>
    <w:rPr>
      <w:rFonts w:ascii="Times New Roman" w:eastAsia="MS Mincho" w:hAnsi="Times New Roman"/>
      <w:lang w:val="en-US" w:eastAsia="en-US"/>
    </w:rPr>
    <w:tblPr/>
  </w:style>
  <w:style w:type="table" w:customStyle="1" w:styleId="TableGrid68">
    <w:name w:val="Table Grid68"/>
    <w:basedOn w:val="TableNormal"/>
    <w:qFormat/>
    <w:rsid w:val="005C10A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9">
    <w:name w:val="Table Grid729"/>
    <w:basedOn w:val="TableNormal"/>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uiPriority w:val="39"/>
    <w:qFormat/>
    <w:rsid w:val="005C10A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2">
    <w:name w:val="Tabellengitternetz6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qFormat/>
    <w:rsid w:val="005C10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next w:val="TableGrid"/>
    <w:uiPriority w:val="39"/>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0">
    <w:name w:val="Table Grid2220"/>
    <w:basedOn w:val="TableNormal"/>
    <w:next w:val="TableGrid"/>
    <w:qFormat/>
    <w:rsid w:val="005C10A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5C10A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2">
    <w:name w:val="Tabellengitternetz7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2">
    <w:name w:val="Tabellengitternetz8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2">
    <w:name w:val="Tabellengitternetz9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0"/>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2">
    <w:name w:val="Table Grid12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qFormat/>
    <w:rsid w:val="005C10A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2">
    <w:name w:val="Table Grid11172"/>
    <w:basedOn w:val="TableNormal"/>
    <w:qFormat/>
    <w:rsid w:val="005C10A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2">
    <w:name w:val="Table Style142"/>
    <w:basedOn w:val="TableNormal"/>
    <w:qFormat/>
    <w:rsid w:val="005C10A2"/>
    <w:rPr>
      <w:rFonts w:ascii="Times New Roman" w:eastAsia="MS Mincho" w:hAnsi="Times New Roman"/>
      <w:lang w:val="en-GB" w:eastAsia="en-US"/>
    </w:rPr>
    <w:tblPr/>
  </w:style>
  <w:style w:type="table" w:customStyle="1" w:styleId="TableGrid662">
    <w:name w:val="Table Grid662"/>
    <w:basedOn w:val="TableNormal"/>
    <w:qFormat/>
    <w:rsid w:val="005C10A2"/>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2">
    <w:name w:val="Table Grid4162"/>
    <w:basedOn w:val="TableNormal"/>
    <w:qFormat/>
    <w:rsid w:val="005C10A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6">
    <w:name w:val="Table Grid7116"/>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0">
    <w:name w:val="Table Grid7210"/>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9">
    <w:name w:val="Table Grid73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9">
    <w:name w:val="Table Grid74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9">
    <w:name w:val="Table Grid759"/>
    <w:basedOn w:val="TableNormal"/>
    <w:next w:val="TableGrid"/>
    <w:uiPriority w:val="39"/>
    <w:qFormat/>
    <w:rsid w:val="005C10A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4C3A5-60D0-451D-9D26-FB03032DF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11</Pages>
  <Words>2061</Words>
  <Characters>11751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qingxiang dong/Advanced Solution Research Lab /SRC-Beijing/Engineer/Samsung Electronics</cp:lastModifiedBy>
  <cp:revision>420</cp:revision>
  <cp:lastPrinted>1899-12-31T23:00:00Z</cp:lastPrinted>
  <dcterms:created xsi:type="dcterms:W3CDTF">2022-10-22T14:23:00Z</dcterms:created>
  <dcterms:modified xsi:type="dcterms:W3CDTF">2024-02-19T14:52:00Z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